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462" w:rsidRPr="00986FFB" w:rsidRDefault="00396462" w:rsidP="00986FFB">
      <w:pPr>
        <w:spacing w:after="120" w:line="240" w:lineRule="auto"/>
        <w:jc w:val="both"/>
        <w:rPr>
          <w:rFonts w:ascii="Times New Roman" w:hAnsi="Times New Roman"/>
          <w:sz w:val="24"/>
          <w:szCs w:val="24"/>
          <w:lang w:val="en-US" w:eastAsia="ru-RU"/>
        </w:rPr>
      </w:pP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r>
      <w:r w:rsidRPr="00986FFB">
        <w:rPr>
          <w:rFonts w:ascii="Times New Roman" w:hAnsi="Times New Roman"/>
          <w:sz w:val="24"/>
          <w:szCs w:val="24"/>
          <w:lang w:eastAsia="ru-RU"/>
        </w:rPr>
        <w:tab/>
        <w:t>ПРОЕКТ</w:t>
      </w:r>
    </w:p>
    <w:p w:rsidR="00396462" w:rsidRPr="00986FFB" w:rsidRDefault="00396462" w:rsidP="00986FFB">
      <w:pPr>
        <w:keepNext/>
        <w:spacing w:after="0" w:line="240" w:lineRule="auto"/>
        <w:jc w:val="center"/>
        <w:outlineLvl w:val="3"/>
        <w:rPr>
          <w:rFonts w:ascii="Times New Roman" w:hAnsi="Times New Roman"/>
          <w:sz w:val="28"/>
          <w:szCs w:val="20"/>
          <w:lang w:val="uk-UA" w:eastAsia="ru-RU"/>
        </w:rPr>
      </w:pPr>
      <w:r w:rsidRPr="00986FFB">
        <w:rPr>
          <w:rFonts w:ascii="Times New Roman" w:eastAsia="Times New Roman" w:hAnsi="Times New Roman"/>
          <w:b/>
          <w:sz w:val="28"/>
          <w:szCs w:val="20"/>
          <w:lang w:val="uk-UA"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7" o:title=""/>
          </v:shape>
          <o:OLEObject Type="Embed" ProgID="Paint.Picture" ShapeID="_x0000_i1025" DrawAspect="Content" ObjectID="_1551869677" r:id="rId8"/>
        </w:object>
      </w:r>
    </w:p>
    <w:p w:rsidR="00396462" w:rsidRPr="00986FFB" w:rsidRDefault="00396462" w:rsidP="00986FFB">
      <w:pPr>
        <w:keepNext/>
        <w:spacing w:after="0" w:line="240" w:lineRule="auto"/>
        <w:jc w:val="center"/>
        <w:outlineLvl w:val="1"/>
        <w:rPr>
          <w:rFonts w:ascii="Times New Roman" w:hAnsi="Times New Roman"/>
          <w:b/>
          <w:sz w:val="28"/>
          <w:szCs w:val="20"/>
          <w:lang w:val="uk-UA" w:eastAsia="ru-RU"/>
        </w:rPr>
      </w:pPr>
      <w:r w:rsidRPr="00986FFB">
        <w:rPr>
          <w:rFonts w:ascii="Times New Roman" w:hAnsi="Times New Roman"/>
          <w:b/>
          <w:sz w:val="28"/>
          <w:szCs w:val="20"/>
          <w:lang w:val="uk-UA" w:eastAsia="ru-RU"/>
        </w:rPr>
        <w:t>УКРАЇНА</w:t>
      </w:r>
    </w:p>
    <w:p w:rsidR="00396462" w:rsidRPr="00986FFB" w:rsidRDefault="00396462" w:rsidP="00986FFB">
      <w:pPr>
        <w:keepNext/>
        <w:spacing w:after="0" w:line="240" w:lineRule="auto"/>
        <w:jc w:val="center"/>
        <w:outlineLvl w:val="2"/>
        <w:rPr>
          <w:rFonts w:ascii="Times New Roman" w:hAnsi="Times New Roman"/>
          <w:b/>
          <w:i/>
          <w:sz w:val="28"/>
          <w:szCs w:val="20"/>
          <w:lang w:val="uk-UA" w:eastAsia="ru-RU"/>
        </w:rPr>
      </w:pPr>
      <w:r w:rsidRPr="00986FFB">
        <w:rPr>
          <w:rFonts w:ascii="Times New Roman" w:hAnsi="Times New Roman"/>
          <w:b/>
          <w:i/>
          <w:sz w:val="28"/>
          <w:szCs w:val="20"/>
          <w:lang w:val="uk-UA" w:eastAsia="ru-RU"/>
        </w:rPr>
        <w:t>Пологівська районна рада</w:t>
      </w:r>
    </w:p>
    <w:p w:rsidR="00396462" w:rsidRPr="00986FFB" w:rsidRDefault="00396462" w:rsidP="00986FFB">
      <w:pPr>
        <w:spacing w:after="0" w:line="240" w:lineRule="auto"/>
        <w:jc w:val="center"/>
        <w:rPr>
          <w:rFonts w:ascii="Times New Roman" w:hAnsi="Times New Roman"/>
          <w:b/>
          <w:i/>
          <w:sz w:val="28"/>
          <w:szCs w:val="24"/>
          <w:lang w:val="uk-UA" w:eastAsia="ru-RU"/>
        </w:rPr>
      </w:pPr>
      <w:r w:rsidRPr="00986FFB">
        <w:rPr>
          <w:rFonts w:ascii="Times New Roman" w:hAnsi="Times New Roman"/>
          <w:b/>
          <w:i/>
          <w:sz w:val="28"/>
          <w:szCs w:val="24"/>
          <w:lang w:val="uk-UA" w:eastAsia="ru-RU"/>
        </w:rPr>
        <w:t>Запорізької області</w:t>
      </w:r>
    </w:p>
    <w:p w:rsidR="00396462" w:rsidRPr="00986FFB" w:rsidRDefault="00396462" w:rsidP="00986FFB">
      <w:pPr>
        <w:spacing w:after="0" w:line="240" w:lineRule="auto"/>
        <w:jc w:val="center"/>
        <w:rPr>
          <w:rFonts w:ascii="Times New Roman" w:hAnsi="Times New Roman"/>
          <w:b/>
          <w:i/>
          <w:sz w:val="28"/>
          <w:szCs w:val="24"/>
          <w:lang w:val="uk-UA" w:eastAsia="ru-RU"/>
        </w:rPr>
      </w:pPr>
      <w:r w:rsidRPr="00986FFB">
        <w:rPr>
          <w:rFonts w:ascii="Times New Roman" w:hAnsi="Times New Roman"/>
          <w:b/>
          <w:i/>
          <w:sz w:val="28"/>
          <w:szCs w:val="24"/>
          <w:lang w:val="uk-UA" w:eastAsia="ru-RU"/>
        </w:rPr>
        <w:t>сьомого скликання</w:t>
      </w:r>
    </w:p>
    <w:p w:rsidR="00396462" w:rsidRPr="00986FFB" w:rsidRDefault="00396462" w:rsidP="00986FFB">
      <w:pPr>
        <w:spacing w:after="0" w:line="240" w:lineRule="auto"/>
        <w:jc w:val="center"/>
        <w:rPr>
          <w:rFonts w:ascii="Times New Roman" w:hAnsi="Times New Roman"/>
          <w:b/>
          <w:i/>
          <w:sz w:val="28"/>
          <w:szCs w:val="24"/>
          <w:lang w:val="uk-UA" w:eastAsia="ru-RU"/>
        </w:rPr>
      </w:pPr>
      <w:r>
        <w:rPr>
          <w:rFonts w:ascii="Times New Roman" w:hAnsi="Times New Roman"/>
          <w:b/>
          <w:i/>
          <w:sz w:val="28"/>
          <w:szCs w:val="24"/>
          <w:lang w:val="uk-UA" w:eastAsia="ru-RU"/>
        </w:rPr>
        <w:t>сімнадцята</w:t>
      </w:r>
      <w:r w:rsidRPr="00986FFB">
        <w:rPr>
          <w:rFonts w:ascii="Times New Roman" w:hAnsi="Times New Roman"/>
          <w:b/>
          <w:i/>
          <w:sz w:val="28"/>
          <w:szCs w:val="24"/>
          <w:lang w:val="uk-UA" w:eastAsia="ru-RU"/>
        </w:rPr>
        <w:t xml:space="preserve"> сесія</w:t>
      </w:r>
    </w:p>
    <w:p w:rsidR="00396462" w:rsidRPr="00986FFB" w:rsidRDefault="00396462" w:rsidP="00986FFB">
      <w:pPr>
        <w:spacing w:after="0" w:line="240" w:lineRule="auto"/>
        <w:jc w:val="center"/>
        <w:rPr>
          <w:rFonts w:ascii="Times New Roman" w:hAnsi="Times New Roman"/>
          <w:b/>
          <w:i/>
          <w:sz w:val="28"/>
          <w:szCs w:val="24"/>
          <w:lang w:val="uk-UA" w:eastAsia="ru-RU"/>
        </w:rPr>
      </w:pPr>
      <w:r w:rsidRPr="00986FFB">
        <w:rPr>
          <w:rFonts w:ascii="Times New Roman" w:hAnsi="Times New Roman"/>
          <w:b/>
          <w:i/>
          <w:sz w:val="28"/>
          <w:szCs w:val="24"/>
          <w:lang w:val="uk-UA" w:eastAsia="ru-RU"/>
        </w:rPr>
        <w:t xml:space="preserve"> </w:t>
      </w:r>
    </w:p>
    <w:p w:rsidR="00396462" w:rsidRPr="00986FFB" w:rsidRDefault="00396462" w:rsidP="00986FFB">
      <w:pPr>
        <w:spacing w:after="0" w:line="240" w:lineRule="auto"/>
        <w:jc w:val="center"/>
        <w:rPr>
          <w:rFonts w:ascii="Times New Roman" w:hAnsi="Times New Roman"/>
          <w:b/>
          <w:i/>
          <w:sz w:val="28"/>
          <w:szCs w:val="24"/>
          <w:lang w:val="uk-UA" w:eastAsia="ru-RU"/>
        </w:rPr>
      </w:pPr>
      <w:r w:rsidRPr="00986FFB">
        <w:rPr>
          <w:rFonts w:ascii="Times New Roman" w:hAnsi="Times New Roman"/>
          <w:b/>
          <w:i/>
          <w:sz w:val="28"/>
          <w:szCs w:val="24"/>
          <w:lang w:val="uk-UA" w:eastAsia="ru-RU"/>
        </w:rPr>
        <w:t>Р і ш е н н я</w:t>
      </w:r>
    </w:p>
    <w:p w:rsidR="00396462" w:rsidRPr="00986FFB" w:rsidRDefault="00396462" w:rsidP="00986FFB">
      <w:pPr>
        <w:spacing w:after="0" w:line="240" w:lineRule="auto"/>
        <w:jc w:val="center"/>
        <w:rPr>
          <w:rFonts w:ascii="Times New Roman" w:hAnsi="Times New Roman"/>
          <w:b/>
          <w:i/>
          <w:sz w:val="28"/>
          <w:szCs w:val="24"/>
          <w:lang w:val="uk-UA" w:eastAsia="ru-RU"/>
        </w:rPr>
      </w:pPr>
    </w:p>
    <w:p w:rsidR="00396462" w:rsidRDefault="00396462" w:rsidP="00986FFB">
      <w:pPr>
        <w:spacing w:after="0" w:line="240" w:lineRule="auto"/>
        <w:jc w:val="both"/>
        <w:rPr>
          <w:rFonts w:ascii="Times New Roman" w:hAnsi="Times New Roman"/>
          <w:sz w:val="28"/>
          <w:szCs w:val="24"/>
          <w:lang w:val="uk-UA" w:eastAsia="ru-RU"/>
        </w:rPr>
      </w:pPr>
      <w:r w:rsidRPr="00986FFB">
        <w:rPr>
          <w:rFonts w:ascii="Times New Roman" w:hAnsi="Times New Roman"/>
          <w:sz w:val="28"/>
          <w:szCs w:val="24"/>
          <w:lang w:val="uk-UA" w:eastAsia="ru-RU"/>
        </w:rPr>
        <w:t>_________________                                                                                     №  ______</w:t>
      </w:r>
    </w:p>
    <w:p w:rsidR="00396462" w:rsidRDefault="00396462" w:rsidP="00986FFB">
      <w:pPr>
        <w:spacing w:after="0" w:line="240" w:lineRule="auto"/>
        <w:jc w:val="both"/>
        <w:rPr>
          <w:rFonts w:ascii="Times New Roman" w:hAnsi="Times New Roman"/>
          <w:sz w:val="28"/>
          <w:szCs w:val="24"/>
          <w:lang w:val="uk-UA" w:eastAsia="ru-RU"/>
        </w:rPr>
      </w:pPr>
    </w:p>
    <w:p w:rsidR="00396462" w:rsidRDefault="00396462" w:rsidP="00986FFB">
      <w:pPr>
        <w:spacing w:after="0" w:line="240" w:lineRule="auto"/>
        <w:jc w:val="both"/>
        <w:rPr>
          <w:rFonts w:ascii="Times New Roman" w:hAnsi="Times New Roman"/>
          <w:sz w:val="28"/>
          <w:szCs w:val="24"/>
          <w:lang w:val="uk-UA" w:eastAsia="ru-RU"/>
        </w:rPr>
      </w:pPr>
      <w:r>
        <w:rPr>
          <w:rFonts w:ascii="Times New Roman" w:hAnsi="Times New Roman"/>
          <w:sz w:val="28"/>
          <w:szCs w:val="24"/>
          <w:lang w:val="uk-UA" w:eastAsia="ru-RU"/>
        </w:rPr>
        <w:t xml:space="preserve">Про Програму розвитку та функціонування </w:t>
      </w:r>
    </w:p>
    <w:p w:rsidR="00396462" w:rsidRDefault="00396462" w:rsidP="00986FFB">
      <w:pPr>
        <w:spacing w:after="0" w:line="240" w:lineRule="auto"/>
        <w:jc w:val="both"/>
        <w:rPr>
          <w:rFonts w:ascii="Times New Roman" w:hAnsi="Times New Roman"/>
          <w:sz w:val="28"/>
          <w:szCs w:val="24"/>
          <w:lang w:val="uk-UA" w:eastAsia="ru-RU"/>
        </w:rPr>
      </w:pPr>
      <w:r>
        <w:rPr>
          <w:rFonts w:ascii="Times New Roman" w:hAnsi="Times New Roman"/>
          <w:sz w:val="28"/>
          <w:szCs w:val="24"/>
          <w:lang w:val="uk-UA" w:eastAsia="ru-RU"/>
        </w:rPr>
        <w:t xml:space="preserve">української мови в Пологівському районі </w:t>
      </w:r>
    </w:p>
    <w:p w:rsidR="00396462" w:rsidRDefault="00396462" w:rsidP="00986FFB">
      <w:pPr>
        <w:spacing w:after="0" w:line="240" w:lineRule="auto"/>
        <w:jc w:val="both"/>
        <w:rPr>
          <w:rFonts w:ascii="Times New Roman" w:hAnsi="Times New Roman"/>
          <w:sz w:val="28"/>
          <w:szCs w:val="24"/>
          <w:lang w:val="uk-UA" w:eastAsia="ru-RU"/>
        </w:rPr>
      </w:pPr>
      <w:r>
        <w:rPr>
          <w:rFonts w:ascii="Times New Roman" w:hAnsi="Times New Roman"/>
          <w:sz w:val="28"/>
          <w:szCs w:val="24"/>
          <w:lang w:val="uk-UA" w:eastAsia="ru-RU"/>
        </w:rPr>
        <w:t>на 2017-2020 роки</w:t>
      </w:r>
    </w:p>
    <w:p w:rsidR="00396462" w:rsidRDefault="00396462" w:rsidP="00986FFB">
      <w:pPr>
        <w:spacing w:after="0" w:line="240" w:lineRule="auto"/>
        <w:jc w:val="both"/>
        <w:rPr>
          <w:rFonts w:ascii="Times New Roman" w:hAnsi="Times New Roman"/>
          <w:sz w:val="28"/>
          <w:szCs w:val="24"/>
          <w:lang w:val="uk-UA" w:eastAsia="ru-RU"/>
        </w:rPr>
      </w:pPr>
    </w:p>
    <w:p w:rsidR="00396462" w:rsidRDefault="00396462" w:rsidP="00986FFB">
      <w:pPr>
        <w:spacing w:after="0" w:line="240" w:lineRule="auto"/>
        <w:jc w:val="both"/>
        <w:rPr>
          <w:rFonts w:ascii="Times New Roman" w:hAnsi="Times New Roman"/>
          <w:sz w:val="28"/>
          <w:szCs w:val="24"/>
          <w:lang w:val="uk-UA" w:eastAsia="ru-RU"/>
        </w:rPr>
      </w:pPr>
      <w:r>
        <w:rPr>
          <w:rFonts w:ascii="Times New Roman" w:hAnsi="Times New Roman"/>
          <w:sz w:val="28"/>
          <w:szCs w:val="24"/>
          <w:lang w:val="uk-UA" w:eastAsia="ru-RU"/>
        </w:rPr>
        <w:tab/>
      </w:r>
      <w:r w:rsidRPr="00986FFB">
        <w:rPr>
          <w:rFonts w:ascii="Times New Roman" w:hAnsi="Times New Roman"/>
          <w:sz w:val="28"/>
          <w:szCs w:val="24"/>
          <w:lang w:val="uk-UA" w:eastAsia="ru-RU"/>
        </w:rPr>
        <w:t>Керуючись статтею 43 Закону України «Про місцеве самоврядування в Україні», Закон</w:t>
      </w:r>
      <w:r>
        <w:rPr>
          <w:rFonts w:ascii="Times New Roman" w:hAnsi="Times New Roman"/>
          <w:sz w:val="28"/>
          <w:szCs w:val="24"/>
          <w:lang w:val="uk-UA" w:eastAsia="ru-RU"/>
        </w:rPr>
        <w:t>ом</w:t>
      </w:r>
      <w:r w:rsidRPr="00986FFB">
        <w:rPr>
          <w:rFonts w:ascii="Times New Roman" w:hAnsi="Times New Roman"/>
          <w:sz w:val="28"/>
          <w:szCs w:val="24"/>
          <w:lang w:val="uk-UA" w:eastAsia="ru-RU"/>
        </w:rPr>
        <w:t xml:space="preserve"> України «Про </w:t>
      </w:r>
      <w:r>
        <w:rPr>
          <w:rFonts w:ascii="Times New Roman" w:hAnsi="Times New Roman"/>
          <w:sz w:val="28"/>
          <w:szCs w:val="24"/>
          <w:lang w:val="uk-UA" w:eastAsia="ru-RU"/>
        </w:rPr>
        <w:t>засади державної мовної політики»</w:t>
      </w:r>
      <w:r w:rsidRPr="00986FFB">
        <w:rPr>
          <w:rFonts w:ascii="Times New Roman" w:hAnsi="Times New Roman"/>
          <w:sz w:val="28"/>
          <w:szCs w:val="24"/>
          <w:lang w:val="uk-UA" w:eastAsia="ru-RU"/>
        </w:rPr>
        <w:t>,</w:t>
      </w:r>
      <w:r>
        <w:rPr>
          <w:rFonts w:ascii="Times New Roman" w:hAnsi="Times New Roman"/>
          <w:sz w:val="28"/>
          <w:szCs w:val="24"/>
          <w:lang w:val="uk-UA" w:eastAsia="ru-RU"/>
        </w:rPr>
        <w:t xml:space="preserve"> на виконання рішення Запорізької обласної ради від 25.02.2016 № 5 «Про Програму розвитку та функціонування української мови у Запорізькій області на 2016-2020 роки» </w:t>
      </w:r>
      <w:r w:rsidRPr="005B7CAE">
        <w:rPr>
          <w:rFonts w:ascii="Times New Roman" w:hAnsi="Times New Roman"/>
          <w:sz w:val="28"/>
          <w:szCs w:val="24"/>
          <w:lang w:val="uk-UA" w:eastAsia="ru-RU"/>
        </w:rPr>
        <w:t>Пологівська районна рада Запорізької області вирішила</w:t>
      </w:r>
      <w:r>
        <w:rPr>
          <w:rFonts w:ascii="Times New Roman" w:hAnsi="Times New Roman"/>
          <w:sz w:val="28"/>
          <w:szCs w:val="24"/>
          <w:lang w:val="uk-UA" w:eastAsia="ru-RU"/>
        </w:rPr>
        <w:t>:</w:t>
      </w:r>
    </w:p>
    <w:p w:rsidR="00396462" w:rsidRDefault="00396462" w:rsidP="00986FFB">
      <w:pPr>
        <w:spacing w:after="0" w:line="240" w:lineRule="auto"/>
        <w:jc w:val="both"/>
        <w:rPr>
          <w:rFonts w:ascii="Times New Roman" w:hAnsi="Times New Roman"/>
          <w:sz w:val="28"/>
          <w:szCs w:val="24"/>
          <w:lang w:val="uk-UA" w:eastAsia="ru-RU"/>
        </w:rPr>
      </w:pPr>
    </w:p>
    <w:p w:rsidR="00396462" w:rsidRDefault="00396462" w:rsidP="005B7CAE">
      <w:pPr>
        <w:spacing w:after="0" w:line="240" w:lineRule="auto"/>
        <w:ind w:firstLine="708"/>
        <w:jc w:val="both"/>
        <w:rPr>
          <w:rFonts w:ascii="Times New Roman" w:hAnsi="Times New Roman"/>
          <w:sz w:val="28"/>
          <w:szCs w:val="24"/>
          <w:lang w:val="uk-UA" w:eastAsia="ru-RU"/>
        </w:rPr>
      </w:pPr>
      <w:r>
        <w:rPr>
          <w:rFonts w:ascii="Times New Roman" w:hAnsi="Times New Roman"/>
          <w:sz w:val="28"/>
          <w:szCs w:val="24"/>
          <w:lang w:val="uk-UA" w:eastAsia="ru-RU"/>
        </w:rPr>
        <w:t xml:space="preserve">1. </w:t>
      </w:r>
      <w:r w:rsidRPr="005B7CAE">
        <w:rPr>
          <w:rFonts w:ascii="Times New Roman" w:hAnsi="Times New Roman"/>
          <w:sz w:val="28"/>
          <w:szCs w:val="24"/>
          <w:lang w:val="uk-UA" w:eastAsia="ru-RU"/>
        </w:rPr>
        <w:t>Затвердити Програму розвитку і фу</w:t>
      </w:r>
      <w:r>
        <w:rPr>
          <w:rFonts w:ascii="Times New Roman" w:hAnsi="Times New Roman"/>
          <w:sz w:val="28"/>
          <w:szCs w:val="24"/>
          <w:lang w:val="uk-UA" w:eastAsia="ru-RU"/>
        </w:rPr>
        <w:t xml:space="preserve">нкціонування української мови у Пологівському районі </w:t>
      </w:r>
      <w:r w:rsidRPr="005B7CAE">
        <w:rPr>
          <w:rFonts w:ascii="Times New Roman" w:hAnsi="Times New Roman"/>
          <w:sz w:val="28"/>
          <w:szCs w:val="24"/>
          <w:lang w:val="uk-UA" w:eastAsia="ru-RU"/>
        </w:rPr>
        <w:t>на 2017-2020 роки (далі – Програма), що додається.</w:t>
      </w:r>
    </w:p>
    <w:p w:rsidR="00396462" w:rsidRPr="005B7CAE" w:rsidRDefault="00396462" w:rsidP="005B7CAE">
      <w:pPr>
        <w:spacing w:after="0" w:line="240" w:lineRule="auto"/>
        <w:ind w:firstLine="708"/>
        <w:jc w:val="both"/>
        <w:rPr>
          <w:rFonts w:ascii="Times New Roman" w:hAnsi="Times New Roman"/>
          <w:sz w:val="28"/>
          <w:szCs w:val="24"/>
          <w:lang w:val="uk-UA" w:eastAsia="ru-RU"/>
        </w:rPr>
      </w:pPr>
    </w:p>
    <w:p w:rsidR="00396462" w:rsidRDefault="00396462" w:rsidP="00DC3A48">
      <w:pPr>
        <w:spacing w:after="0" w:line="240" w:lineRule="auto"/>
        <w:ind w:firstLine="708"/>
        <w:jc w:val="both"/>
        <w:rPr>
          <w:rFonts w:ascii="Times New Roman" w:hAnsi="Times New Roman"/>
          <w:sz w:val="28"/>
          <w:szCs w:val="24"/>
          <w:lang w:val="uk-UA" w:eastAsia="ru-RU"/>
        </w:rPr>
      </w:pPr>
      <w:r>
        <w:rPr>
          <w:rFonts w:ascii="Times New Roman" w:hAnsi="Times New Roman"/>
          <w:sz w:val="28"/>
          <w:szCs w:val="24"/>
          <w:lang w:val="uk-UA" w:eastAsia="ru-RU"/>
        </w:rPr>
        <w:t>2. Рекомендувати районній державній адміністрації, міській та сільським радам вжити заходів щодо реалізації Програми та щороку до 10 лютого інформувати районну раду про хід її виконання.</w:t>
      </w:r>
    </w:p>
    <w:p w:rsidR="00396462" w:rsidRDefault="00396462" w:rsidP="00DC3A48">
      <w:pPr>
        <w:spacing w:after="0" w:line="240" w:lineRule="auto"/>
        <w:ind w:firstLine="708"/>
        <w:jc w:val="both"/>
        <w:rPr>
          <w:rFonts w:ascii="Times New Roman" w:hAnsi="Times New Roman"/>
          <w:sz w:val="28"/>
          <w:szCs w:val="24"/>
          <w:lang w:val="uk-UA" w:eastAsia="ru-RU"/>
        </w:rPr>
      </w:pPr>
    </w:p>
    <w:p w:rsidR="00396462" w:rsidRDefault="00396462" w:rsidP="00DC3A48">
      <w:pPr>
        <w:spacing w:after="0" w:line="240" w:lineRule="auto"/>
        <w:ind w:firstLine="708"/>
        <w:jc w:val="both"/>
        <w:rPr>
          <w:rFonts w:ascii="Times New Roman" w:hAnsi="Times New Roman"/>
          <w:sz w:val="28"/>
          <w:szCs w:val="24"/>
          <w:lang w:val="uk-UA" w:eastAsia="ru-RU"/>
        </w:rPr>
      </w:pPr>
      <w:r>
        <w:rPr>
          <w:rFonts w:ascii="Times New Roman" w:hAnsi="Times New Roman"/>
          <w:sz w:val="28"/>
          <w:szCs w:val="24"/>
          <w:lang w:val="uk-UA" w:eastAsia="ru-RU"/>
        </w:rPr>
        <w:t xml:space="preserve">3. </w:t>
      </w:r>
      <w:r w:rsidRPr="002B12D2">
        <w:rPr>
          <w:rFonts w:ascii="Times New Roman" w:hAnsi="Times New Roman"/>
          <w:sz w:val="28"/>
          <w:szCs w:val="24"/>
          <w:lang w:val="uk-UA" w:eastAsia="ru-RU"/>
        </w:rPr>
        <w:t>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396462" w:rsidRDefault="00396462" w:rsidP="00CB38BD">
      <w:pPr>
        <w:spacing w:after="0" w:line="240" w:lineRule="auto"/>
        <w:jc w:val="both"/>
        <w:rPr>
          <w:rFonts w:ascii="Times New Roman" w:hAnsi="Times New Roman"/>
          <w:sz w:val="28"/>
          <w:szCs w:val="24"/>
          <w:lang w:val="uk-UA" w:eastAsia="ru-RU"/>
        </w:rPr>
      </w:pPr>
    </w:p>
    <w:p w:rsidR="00396462" w:rsidRDefault="00396462" w:rsidP="00CB38BD">
      <w:pPr>
        <w:spacing w:after="0" w:line="240" w:lineRule="auto"/>
        <w:jc w:val="both"/>
        <w:rPr>
          <w:rFonts w:ascii="Times New Roman" w:hAnsi="Times New Roman"/>
          <w:sz w:val="28"/>
          <w:szCs w:val="24"/>
          <w:lang w:val="uk-UA" w:eastAsia="ru-RU"/>
        </w:rPr>
      </w:pPr>
    </w:p>
    <w:p w:rsidR="00396462" w:rsidRPr="00CB38BD" w:rsidRDefault="00396462" w:rsidP="00CB38BD">
      <w:pPr>
        <w:spacing w:after="0" w:line="240" w:lineRule="auto"/>
        <w:jc w:val="both"/>
        <w:rPr>
          <w:rFonts w:ascii="Times New Roman" w:hAnsi="Times New Roman"/>
          <w:sz w:val="28"/>
          <w:szCs w:val="28"/>
          <w:lang w:val="uk-UA" w:eastAsia="ru-RU"/>
        </w:rPr>
      </w:pPr>
      <w:r w:rsidRPr="00CB38BD">
        <w:rPr>
          <w:rFonts w:ascii="Times New Roman" w:hAnsi="Times New Roman"/>
          <w:sz w:val="28"/>
          <w:szCs w:val="28"/>
          <w:lang w:val="uk-UA" w:eastAsia="ru-RU"/>
        </w:rPr>
        <w:t>Голова ради</w:t>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t>О.П.Покутній</w:t>
      </w:r>
    </w:p>
    <w:p w:rsidR="00396462" w:rsidRPr="00CB38BD" w:rsidRDefault="00396462" w:rsidP="00CB38BD">
      <w:pPr>
        <w:spacing w:after="0" w:line="240" w:lineRule="auto"/>
        <w:jc w:val="both"/>
        <w:rPr>
          <w:rFonts w:ascii="Times New Roman" w:hAnsi="Times New Roman"/>
          <w:sz w:val="28"/>
          <w:szCs w:val="28"/>
          <w:lang w:val="uk-UA" w:eastAsia="ru-RU"/>
        </w:rPr>
      </w:pP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 xml:space="preserve">Проект підготовлений </w:t>
      </w: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відділом освіти, молоді та спорту</w:t>
      </w: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 xml:space="preserve">райдержадміністрації </w:t>
      </w:r>
    </w:p>
    <w:p w:rsidR="00396462" w:rsidRPr="00CB38BD" w:rsidRDefault="00396462" w:rsidP="00CB38BD">
      <w:pPr>
        <w:spacing w:after="0" w:line="240" w:lineRule="exact"/>
        <w:rPr>
          <w:rFonts w:ascii="Times New Roman" w:hAnsi="Times New Roman"/>
          <w:sz w:val="28"/>
          <w:szCs w:val="28"/>
          <w:lang w:val="uk-UA" w:eastAsia="ru-RU"/>
        </w:rPr>
      </w:pP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Начальник відділу освіти,</w:t>
      </w: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молоді та спорту райдержадміністрації</w:t>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r>
      <w:r w:rsidRPr="00CB38BD">
        <w:rPr>
          <w:rFonts w:ascii="Times New Roman" w:hAnsi="Times New Roman"/>
          <w:sz w:val="28"/>
          <w:szCs w:val="28"/>
          <w:lang w:val="uk-UA" w:eastAsia="ru-RU"/>
        </w:rPr>
        <w:tab/>
        <w:t>П.В.Капітонов</w:t>
      </w:r>
    </w:p>
    <w:p w:rsidR="00396462" w:rsidRPr="00CB38BD" w:rsidRDefault="00396462" w:rsidP="00CB38BD">
      <w:pPr>
        <w:spacing w:after="0" w:line="240" w:lineRule="exact"/>
        <w:rPr>
          <w:rFonts w:ascii="Times New Roman" w:hAnsi="Times New Roman"/>
          <w:sz w:val="28"/>
          <w:szCs w:val="28"/>
          <w:lang w:val="uk-UA" w:eastAsia="ru-RU"/>
        </w:rPr>
      </w:pPr>
    </w:p>
    <w:p w:rsidR="00396462" w:rsidRPr="00CB38BD" w:rsidRDefault="00396462" w:rsidP="00CB38BD">
      <w:pPr>
        <w:spacing w:after="0" w:line="240" w:lineRule="exact"/>
        <w:rPr>
          <w:rFonts w:ascii="Times New Roman" w:hAnsi="Times New Roman"/>
          <w:sz w:val="28"/>
          <w:szCs w:val="28"/>
          <w:lang w:val="uk-UA" w:eastAsia="ru-RU"/>
        </w:rPr>
      </w:pPr>
      <w:r w:rsidRPr="00CB38BD">
        <w:rPr>
          <w:rFonts w:ascii="Times New Roman" w:hAnsi="Times New Roman"/>
          <w:sz w:val="28"/>
          <w:szCs w:val="28"/>
          <w:lang w:val="uk-UA" w:eastAsia="ru-RU"/>
        </w:rPr>
        <w:t>Аркуш погодження додається.</w:t>
      </w:r>
    </w:p>
    <w:p w:rsidR="00396462" w:rsidRPr="00CB38BD" w:rsidRDefault="00396462" w:rsidP="00CB38BD">
      <w:pPr>
        <w:shd w:val="clear" w:color="auto" w:fill="FFFFFF"/>
        <w:autoSpaceDE w:val="0"/>
        <w:autoSpaceDN w:val="0"/>
        <w:adjustRightInd w:val="0"/>
        <w:spacing w:after="0" w:line="240" w:lineRule="auto"/>
        <w:ind w:firstLine="708"/>
        <w:jc w:val="right"/>
        <w:rPr>
          <w:rFonts w:ascii="Times New Roman" w:hAnsi="Times New Roman"/>
          <w:sz w:val="28"/>
          <w:szCs w:val="28"/>
          <w:lang w:val="uk-UA" w:eastAsia="ru-RU"/>
        </w:rPr>
      </w:pPr>
      <w:r w:rsidRPr="00CB38BD">
        <w:rPr>
          <w:rFonts w:ascii="Times New Roman" w:hAnsi="Times New Roman"/>
          <w:sz w:val="28"/>
          <w:szCs w:val="28"/>
          <w:lang w:val="uk-UA" w:eastAsia="ru-RU"/>
        </w:rPr>
        <w:t>ЗАТВЕРДЖЕНО</w:t>
      </w:r>
    </w:p>
    <w:p w:rsidR="00396462" w:rsidRPr="00CB38BD" w:rsidRDefault="00396462" w:rsidP="00CB38BD">
      <w:pPr>
        <w:shd w:val="clear" w:color="auto" w:fill="FFFFFF"/>
        <w:autoSpaceDE w:val="0"/>
        <w:autoSpaceDN w:val="0"/>
        <w:adjustRightInd w:val="0"/>
        <w:spacing w:after="0" w:line="240" w:lineRule="auto"/>
        <w:ind w:firstLine="708"/>
        <w:jc w:val="right"/>
        <w:rPr>
          <w:rFonts w:ascii="Times New Roman" w:hAnsi="Times New Roman"/>
          <w:sz w:val="28"/>
          <w:szCs w:val="28"/>
          <w:lang w:val="uk-UA" w:eastAsia="ru-RU"/>
        </w:rPr>
      </w:pPr>
      <w:r w:rsidRPr="00CB38BD">
        <w:rPr>
          <w:rFonts w:ascii="Times New Roman" w:hAnsi="Times New Roman"/>
          <w:sz w:val="28"/>
          <w:szCs w:val="28"/>
          <w:lang w:val="uk-UA" w:eastAsia="ru-RU"/>
        </w:rPr>
        <w:t>рішення районної ради</w:t>
      </w:r>
    </w:p>
    <w:p w:rsidR="00396462" w:rsidRPr="00CB38BD" w:rsidRDefault="00396462" w:rsidP="00CB38BD">
      <w:pPr>
        <w:shd w:val="clear" w:color="auto" w:fill="FFFFFF"/>
        <w:autoSpaceDE w:val="0"/>
        <w:autoSpaceDN w:val="0"/>
        <w:adjustRightInd w:val="0"/>
        <w:spacing w:after="0" w:line="240" w:lineRule="auto"/>
        <w:ind w:firstLine="708"/>
        <w:jc w:val="right"/>
        <w:rPr>
          <w:rFonts w:ascii="Times New Roman" w:hAnsi="Times New Roman"/>
          <w:sz w:val="28"/>
          <w:szCs w:val="28"/>
          <w:lang w:val="uk-UA" w:eastAsia="ru-RU"/>
        </w:rPr>
      </w:pPr>
      <w:r w:rsidRPr="00CB38BD">
        <w:rPr>
          <w:rFonts w:ascii="Times New Roman" w:hAnsi="Times New Roman"/>
          <w:sz w:val="28"/>
          <w:szCs w:val="28"/>
          <w:lang w:val="uk-UA" w:eastAsia="ru-RU"/>
        </w:rPr>
        <w:t>від ___________ №___</w:t>
      </w:r>
    </w:p>
    <w:p w:rsidR="00396462" w:rsidRDefault="00396462" w:rsidP="00CB38BD">
      <w:pPr>
        <w:spacing w:after="0" w:line="240" w:lineRule="auto"/>
        <w:jc w:val="center"/>
        <w:rPr>
          <w:rFonts w:ascii="Times New Roman" w:hAnsi="Times New Roman"/>
          <w:sz w:val="60"/>
          <w:szCs w:val="60"/>
          <w:lang w:val="uk-UA" w:eastAsia="ru-RU"/>
        </w:rPr>
      </w:pPr>
    </w:p>
    <w:p w:rsidR="00396462" w:rsidRDefault="00396462" w:rsidP="00CB38BD">
      <w:pPr>
        <w:spacing w:after="0" w:line="240" w:lineRule="auto"/>
        <w:jc w:val="center"/>
        <w:rPr>
          <w:rFonts w:ascii="Times New Roman" w:hAnsi="Times New Roman"/>
          <w:sz w:val="60"/>
          <w:szCs w:val="60"/>
          <w:lang w:val="uk-UA" w:eastAsia="ru-RU"/>
        </w:rPr>
      </w:pPr>
    </w:p>
    <w:p w:rsidR="00396462" w:rsidRDefault="00396462" w:rsidP="00CB38BD">
      <w:pPr>
        <w:spacing w:after="0" w:line="240" w:lineRule="auto"/>
        <w:jc w:val="center"/>
        <w:rPr>
          <w:rFonts w:ascii="Times New Roman" w:hAnsi="Times New Roman"/>
          <w:sz w:val="60"/>
          <w:szCs w:val="60"/>
          <w:lang w:val="uk-UA" w:eastAsia="ru-RU"/>
        </w:rPr>
      </w:pPr>
    </w:p>
    <w:p w:rsidR="00396462" w:rsidRDefault="00396462" w:rsidP="00CB38BD">
      <w:pPr>
        <w:spacing w:after="0" w:line="240" w:lineRule="auto"/>
        <w:jc w:val="center"/>
        <w:rPr>
          <w:rFonts w:ascii="Times New Roman" w:hAnsi="Times New Roman"/>
          <w:sz w:val="60"/>
          <w:szCs w:val="60"/>
          <w:lang w:val="uk-UA" w:eastAsia="ru-RU"/>
        </w:rPr>
      </w:pPr>
    </w:p>
    <w:p w:rsidR="00396462" w:rsidRDefault="00396462" w:rsidP="00CB38BD">
      <w:pPr>
        <w:spacing w:after="0" w:line="240" w:lineRule="auto"/>
        <w:jc w:val="center"/>
        <w:rPr>
          <w:rFonts w:ascii="Times New Roman" w:hAnsi="Times New Roman"/>
          <w:sz w:val="60"/>
          <w:szCs w:val="60"/>
          <w:lang w:val="uk-UA" w:eastAsia="ru-RU"/>
        </w:rPr>
      </w:pPr>
    </w:p>
    <w:p w:rsidR="00396462" w:rsidRPr="00CB38BD" w:rsidRDefault="00396462" w:rsidP="00CB38BD">
      <w:pPr>
        <w:spacing w:after="0" w:line="240" w:lineRule="auto"/>
        <w:jc w:val="center"/>
        <w:rPr>
          <w:rFonts w:ascii="Times New Roman" w:hAnsi="Times New Roman"/>
          <w:b/>
          <w:sz w:val="50"/>
          <w:szCs w:val="50"/>
          <w:lang w:val="uk-UA" w:eastAsia="ru-RU"/>
        </w:rPr>
      </w:pPr>
    </w:p>
    <w:p w:rsidR="00396462" w:rsidRPr="00CB38BD" w:rsidRDefault="00396462" w:rsidP="00CB38BD">
      <w:pPr>
        <w:spacing w:after="0" w:line="240" w:lineRule="auto"/>
        <w:jc w:val="center"/>
        <w:rPr>
          <w:rFonts w:ascii="Times New Roman" w:hAnsi="Times New Roman"/>
          <w:b/>
          <w:sz w:val="50"/>
          <w:szCs w:val="50"/>
          <w:lang w:val="uk-UA" w:eastAsia="ru-RU"/>
        </w:rPr>
      </w:pPr>
      <w:r w:rsidRPr="00CB38BD">
        <w:rPr>
          <w:rFonts w:ascii="Times New Roman" w:hAnsi="Times New Roman"/>
          <w:b/>
          <w:sz w:val="50"/>
          <w:szCs w:val="50"/>
          <w:lang w:val="uk-UA" w:eastAsia="ru-RU"/>
        </w:rPr>
        <w:t>Програма</w:t>
      </w:r>
    </w:p>
    <w:p w:rsidR="00396462" w:rsidRPr="00CB38BD" w:rsidRDefault="00396462" w:rsidP="00CB38BD">
      <w:pPr>
        <w:spacing w:after="0" w:line="240" w:lineRule="auto"/>
        <w:jc w:val="center"/>
        <w:rPr>
          <w:rFonts w:ascii="Times New Roman" w:hAnsi="Times New Roman"/>
          <w:b/>
          <w:sz w:val="50"/>
          <w:szCs w:val="50"/>
          <w:lang w:val="uk-UA" w:eastAsia="ru-RU"/>
        </w:rPr>
      </w:pPr>
      <w:r w:rsidRPr="00CB38BD">
        <w:rPr>
          <w:rFonts w:ascii="Times New Roman" w:hAnsi="Times New Roman"/>
          <w:b/>
          <w:sz w:val="50"/>
          <w:szCs w:val="50"/>
          <w:lang w:val="uk-UA" w:eastAsia="ru-RU"/>
        </w:rPr>
        <w:t xml:space="preserve">розвитку і функціонування української </w:t>
      </w:r>
      <w:r>
        <w:rPr>
          <w:rFonts w:ascii="Times New Roman" w:hAnsi="Times New Roman"/>
          <w:b/>
          <w:sz w:val="50"/>
          <w:szCs w:val="50"/>
          <w:lang w:val="uk-UA" w:eastAsia="ru-RU"/>
        </w:rPr>
        <w:t xml:space="preserve">мови </w:t>
      </w:r>
      <w:r w:rsidRPr="00CB38BD">
        <w:rPr>
          <w:rFonts w:ascii="Times New Roman" w:hAnsi="Times New Roman"/>
          <w:b/>
          <w:sz w:val="50"/>
          <w:szCs w:val="50"/>
          <w:lang w:val="uk-UA" w:eastAsia="ru-RU"/>
        </w:rPr>
        <w:t xml:space="preserve">у Пологівському районі </w:t>
      </w:r>
    </w:p>
    <w:p w:rsidR="00396462" w:rsidRDefault="00396462" w:rsidP="00CB38BD">
      <w:pPr>
        <w:spacing w:after="0" w:line="240" w:lineRule="auto"/>
        <w:jc w:val="center"/>
        <w:rPr>
          <w:rFonts w:ascii="Times New Roman" w:hAnsi="Times New Roman"/>
          <w:b/>
          <w:sz w:val="28"/>
          <w:szCs w:val="28"/>
          <w:lang w:val="uk-UA" w:eastAsia="ru-RU"/>
        </w:rPr>
      </w:pPr>
      <w:r w:rsidRPr="00CB38BD">
        <w:rPr>
          <w:rFonts w:ascii="Times New Roman" w:hAnsi="Times New Roman"/>
          <w:b/>
          <w:sz w:val="50"/>
          <w:szCs w:val="50"/>
          <w:lang w:val="uk-UA" w:eastAsia="ru-RU"/>
        </w:rPr>
        <w:t>на 2017-2020 роки</w:t>
      </w:r>
    </w:p>
    <w:p w:rsidR="00396462" w:rsidRDefault="00396462" w:rsidP="00CB38BD">
      <w:pPr>
        <w:spacing w:after="0" w:line="240" w:lineRule="auto"/>
        <w:jc w:val="center"/>
        <w:rPr>
          <w:rFonts w:ascii="Times New Roman" w:hAnsi="Times New Roman"/>
          <w:b/>
          <w:sz w:val="28"/>
          <w:szCs w:val="28"/>
          <w:lang w:val="uk-UA" w:eastAsia="ru-RU"/>
        </w:rPr>
      </w:pPr>
    </w:p>
    <w:p w:rsidR="00396462" w:rsidRDefault="00396462" w:rsidP="00CB38BD">
      <w:pPr>
        <w:spacing w:after="0" w:line="240" w:lineRule="auto"/>
        <w:jc w:val="center"/>
        <w:rPr>
          <w:rFonts w:ascii="Times New Roman" w:hAnsi="Times New Roman"/>
          <w:b/>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p>
    <w:p w:rsidR="00396462" w:rsidRDefault="00396462" w:rsidP="00CB38BD">
      <w:pPr>
        <w:spacing w:after="0" w:line="240" w:lineRule="auto"/>
        <w:jc w:val="center"/>
        <w:rPr>
          <w:rFonts w:ascii="Times New Roman" w:hAnsi="Times New Roman"/>
          <w:sz w:val="28"/>
          <w:szCs w:val="28"/>
          <w:lang w:val="uk-UA" w:eastAsia="ru-RU"/>
        </w:rPr>
      </w:pPr>
      <w:r>
        <w:rPr>
          <w:rFonts w:ascii="Times New Roman" w:hAnsi="Times New Roman"/>
          <w:sz w:val="28"/>
          <w:szCs w:val="28"/>
          <w:lang w:val="uk-UA" w:eastAsia="ru-RU"/>
        </w:rPr>
        <w:t>м. Пологи</w:t>
      </w:r>
    </w:p>
    <w:p w:rsidR="00396462" w:rsidRDefault="00396462" w:rsidP="00230192">
      <w:pPr>
        <w:spacing w:after="0" w:line="240" w:lineRule="auto"/>
        <w:jc w:val="center"/>
        <w:rPr>
          <w:rFonts w:ascii="Times New Roman" w:hAnsi="Times New Roman"/>
          <w:sz w:val="28"/>
          <w:szCs w:val="28"/>
          <w:lang w:val="uk-UA" w:eastAsia="ru-RU"/>
        </w:rPr>
      </w:pPr>
      <w:r>
        <w:rPr>
          <w:rFonts w:ascii="Times New Roman" w:hAnsi="Times New Roman"/>
          <w:sz w:val="28"/>
          <w:szCs w:val="28"/>
          <w:lang w:val="uk-UA" w:eastAsia="ru-RU"/>
        </w:rPr>
        <w:t>2017 рік</w:t>
      </w:r>
    </w:p>
    <w:p w:rsidR="00396462" w:rsidRPr="00EE0DDF" w:rsidRDefault="00396462" w:rsidP="00230192">
      <w:pPr>
        <w:jc w:val="center"/>
        <w:rPr>
          <w:rFonts w:ascii="Times New Roman" w:hAnsi="Times New Roman"/>
          <w:b/>
          <w:sz w:val="28"/>
          <w:szCs w:val="28"/>
          <w:lang w:val="uk-UA" w:eastAsia="ru-RU"/>
        </w:rPr>
      </w:pPr>
      <w:bookmarkStart w:id="0" w:name="_GoBack"/>
      <w:r w:rsidRPr="00EE0DDF">
        <w:rPr>
          <w:rFonts w:ascii="Times New Roman" w:hAnsi="Times New Roman"/>
          <w:b/>
          <w:sz w:val="28"/>
          <w:szCs w:val="28"/>
          <w:lang w:val="uk-UA" w:eastAsia="ru-RU"/>
        </w:rPr>
        <w:t>Характеристика Програми</w:t>
      </w:r>
    </w:p>
    <w:bookmarkEnd w:id="0"/>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1. Назва: Програма розвитку і функціонування української мови у Пологівському районі на 2017-2020 роки.</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2. Підстава для розроблення: ст. 10 Конституції України, Закон України «Про засади державної мовної політики», Декларація про державний суверенітет України, Декларація прав національностей України, Європейська культурна конвенція 1954 року, інші нормативно-правові акти щодо забезпечення культурно-мовних прав громадян.</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3. Ініціатор: відділ освіти, молоді та спорту Пологівської районної державної адміністрації.</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 xml:space="preserve">4. Розробник: </w:t>
      </w:r>
      <w:r w:rsidRPr="00230192">
        <w:rPr>
          <w:rFonts w:ascii="Times New Roman" w:hAnsi="Times New Roman"/>
          <w:sz w:val="28"/>
          <w:szCs w:val="28"/>
          <w:lang w:val="uk-UA" w:eastAsia="ru-RU"/>
        </w:rPr>
        <w:t>відділ освіти, молоді та спорту Пологівської районної державної адміністрації.</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 xml:space="preserve">5. Мета: </w:t>
      </w:r>
      <w:r w:rsidRPr="00230192">
        <w:rPr>
          <w:rFonts w:ascii="Times New Roman" w:hAnsi="Times New Roman"/>
          <w:sz w:val="28"/>
          <w:szCs w:val="28"/>
          <w:lang w:val="uk-UA" w:eastAsia="ru-RU"/>
        </w:rPr>
        <w:t xml:space="preserve">створення оптимальних умов для реалізації конституційних гарантій на вільне функціонування української мови в </w:t>
      </w:r>
      <w:r>
        <w:rPr>
          <w:rFonts w:ascii="Times New Roman" w:hAnsi="Times New Roman"/>
          <w:sz w:val="28"/>
          <w:szCs w:val="28"/>
          <w:lang w:val="uk-UA" w:eastAsia="ru-RU"/>
        </w:rPr>
        <w:t>Пологівському районі</w:t>
      </w:r>
      <w:r w:rsidRPr="00230192">
        <w:rPr>
          <w:rFonts w:ascii="Times New Roman" w:hAnsi="Times New Roman"/>
          <w:sz w:val="28"/>
          <w:szCs w:val="28"/>
          <w:lang w:val="uk-UA" w:eastAsia="ru-RU"/>
        </w:rPr>
        <w:t xml:space="preserve">; розширення сфери вживання державної мови, виховання любові, поваги, шанобливого ставлення до неї у жителів </w:t>
      </w:r>
      <w:r>
        <w:rPr>
          <w:rFonts w:ascii="Times New Roman" w:hAnsi="Times New Roman"/>
          <w:sz w:val="28"/>
          <w:szCs w:val="28"/>
          <w:lang w:val="uk-UA" w:eastAsia="ru-RU"/>
        </w:rPr>
        <w:t>району</w:t>
      </w:r>
      <w:r w:rsidRPr="00230192">
        <w:rPr>
          <w:rFonts w:ascii="Times New Roman" w:hAnsi="Times New Roman"/>
          <w:sz w:val="28"/>
          <w:szCs w:val="28"/>
          <w:lang w:val="uk-UA" w:eastAsia="ru-RU"/>
        </w:rPr>
        <w:t>; визначення стратегічних пріоритетів та орієнтирів у подоланні деформацій національного мовно-культурного та мовно-інформаційного простору; забезпечення мовних прав громадян та єдності України; дотримання норм законів України щодо забезпечення культурно-мовних прав громадян та виконання зобов'язань України перед Радою Європи у відповідності до Європейської культурної конвенції.</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6. Початок – 2017 рік, закінчення – 2020 рік;</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 xml:space="preserve">7. </w:t>
      </w:r>
      <w:r w:rsidRPr="00230192">
        <w:rPr>
          <w:rFonts w:ascii="Times New Roman" w:hAnsi="Times New Roman"/>
          <w:sz w:val="28"/>
          <w:szCs w:val="28"/>
          <w:lang w:val="uk-UA" w:eastAsia="ru-RU"/>
        </w:rPr>
        <w:t>Очікувані результати виконання: практична реалізація ст. 10 Конституції України щодо всебічного розвитку і функціонування української мови в усіх сферах суспільного життя; розширення функціонування української мови у засобах масової інформації, сфері культури, освіти та науки регіону; підтримка наукових розробок, предметом дослідження яких є українська мова, література і культура, та випуск видань українською мовою; поліпшення навчально-методичного забезпечення навчальних закладів області різних типів</w:t>
      </w:r>
      <w:r w:rsidRPr="00230192">
        <w:rPr>
          <w:lang w:val="uk-UA"/>
        </w:rPr>
        <w:t xml:space="preserve"> </w:t>
      </w:r>
      <w:r w:rsidRPr="00230192">
        <w:rPr>
          <w:rFonts w:ascii="Times New Roman" w:hAnsi="Times New Roman"/>
          <w:sz w:val="28"/>
          <w:szCs w:val="28"/>
          <w:lang w:val="uk-UA" w:eastAsia="ru-RU"/>
        </w:rPr>
        <w:t>метою вивчення державної мови; стимулювання вивчення української мови учнями, студентами та іншими мешканцями області.</w:t>
      </w:r>
    </w:p>
    <w:p w:rsidR="00396462" w:rsidRDefault="00396462" w:rsidP="00230192">
      <w:pPr>
        <w:jc w:val="both"/>
        <w:rPr>
          <w:rFonts w:ascii="Times New Roman" w:hAnsi="Times New Roman"/>
          <w:sz w:val="28"/>
          <w:szCs w:val="28"/>
          <w:lang w:val="uk-UA" w:eastAsia="ru-RU"/>
        </w:rPr>
      </w:pPr>
      <w:r>
        <w:rPr>
          <w:rFonts w:ascii="Times New Roman" w:hAnsi="Times New Roman"/>
          <w:sz w:val="28"/>
          <w:szCs w:val="28"/>
          <w:lang w:val="uk-UA" w:eastAsia="ru-RU"/>
        </w:rPr>
        <w:tab/>
        <w:t>8. 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w:t>
      </w:r>
    </w:p>
    <w:p w:rsidR="00396462" w:rsidRDefault="00396462" w:rsidP="00230192">
      <w:pPr>
        <w:jc w:val="both"/>
        <w:rPr>
          <w:rFonts w:ascii="Times New Roman" w:hAnsi="Times New Roman"/>
          <w:sz w:val="28"/>
          <w:szCs w:val="28"/>
          <w:lang w:val="uk-UA" w:eastAsia="ru-RU"/>
        </w:rPr>
      </w:pPr>
    </w:p>
    <w:p w:rsidR="00396462" w:rsidRDefault="00396462" w:rsidP="00EE0DDF">
      <w:pPr>
        <w:jc w:val="both"/>
        <w:rPr>
          <w:rFonts w:ascii="Times New Roman" w:hAnsi="Times New Roman"/>
          <w:sz w:val="28"/>
          <w:szCs w:val="28"/>
          <w:lang w:val="uk-UA" w:eastAsia="ru-RU"/>
        </w:rPr>
      </w:pPr>
      <w:r>
        <w:rPr>
          <w:rFonts w:ascii="Times New Roman" w:hAnsi="Times New Roman"/>
          <w:sz w:val="28"/>
          <w:szCs w:val="28"/>
          <w:lang w:val="uk-UA" w:eastAsia="ru-RU"/>
        </w:rPr>
        <w:t>Начальник відділу освіти, молоді та спорту</w:t>
      </w:r>
      <w:r>
        <w:rPr>
          <w:rFonts w:ascii="Times New Roman" w:hAnsi="Times New Roman"/>
          <w:sz w:val="28"/>
          <w:szCs w:val="28"/>
          <w:lang w:val="uk-UA" w:eastAsia="ru-RU"/>
        </w:rPr>
        <w:tab/>
      </w:r>
      <w:r>
        <w:rPr>
          <w:rFonts w:ascii="Times New Roman" w:hAnsi="Times New Roman"/>
          <w:sz w:val="28"/>
          <w:szCs w:val="28"/>
          <w:lang w:val="uk-UA" w:eastAsia="ru-RU"/>
        </w:rPr>
        <w:tab/>
      </w:r>
      <w:r>
        <w:rPr>
          <w:rFonts w:ascii="Times New Roman" w:hAnsi="Times New Roman"/>
          <w:sz w:val="28"/>
          <w:szCs w:val="28"/>
          <w:lang w:val="uk-UA" w:eastAsia="ru-RU"/>
        </w:rPr>
        <w:tab/>
      </w:r>
      <w:r>
        <w:rPr>
          <w:rFonts w:ascii="Times New Roman" w:hAnsi="Times New Roman"/>
          <w:sz w:val="28"/>
          <w:szCs w:val="28"/>
          <w:lang w:val="uk-UA" w:eastAsia="ru-RU"/>
        </w:rPr>
        <w:tab/>
        <w:t>П.В.Капітонов</w:t>
      </w:r>
      <w:r>
        <w:rPr>
          <w:rFonts w:ascii="Times New Roman" w:hAnsi="Times New Roman"/>
          <w:sz w:val="28"/>
          <w:szCs w:val="28"/>
          <w:lang w:val="uk-UA" w:eastAsia="ru-RU"/>
        </w:rPr>
        <w:br w:type="page"/>
      </w:r>
    </w:p>
    <w:p w:rsidR="00396462" w:rsidRDefault="00396462" w:rsidP="006F0288">
      <w:pPr>
        <w:spacing w:after="0" w:line="240" w:lineRule="auto"/>
        <w:jc w:val="center"/>
        <w:rPr>
          <w:rFonts w:ascii="Times New Roman" w:hAnsi="Times New Roman"/>
          <w:b/>
          <w:color w:val="000000"/>
          <w:sz w:val="28"/>
          <w:szCs w:val="28"/>
          <w:lang w:val="uk-UA"/>
        </w:rPr>
      </w:pPr>
      <w:r w:rsidRPr="00CB38BD">
        <w:rPr>
          <w:rFonts w:ascii="Times New Roman" w:hAnsi="Times New Roman"/>
          <w:b/>
          <w:color w:val="000000"/>
          <w:sz w:val="28"/>
          <w:szCs w:val="28"/>
          <w:lang w:val="uk-UA"/>
        </w:rPr>
        <w:t>І</w:t>
      </w:r>
      <w:r w:rsidRPr="00CB38BD">
        <w:rPr>
          <w:rFonts w:ascii="Times New Roman" w:hAnsi="Times New Roman"/>
          <w:b/>
          <w:bCs/>
          <w:color w:val="000000"/>
          <w:sz w:val="28"/>
          <w:szCs w:val="28"/>
          <w:lang w:val="uk-UA"/>
        </w:rPr>
        <w:t xml:space="preserve">. </w:t>
      </w:r>
      <w:r w:rsidRPr="00CB38BD">
        <w:rPr>
          <w:rFonts w:ascii="Times New Roman" w:hAnsi="Times New Roman"/>
          <w:b/>
          <w:color w:val="000000"/>
          <w:sz w:val="28"/>
          <w:szCs w:val="28"/>
          <w:lang w:val="uk-UA"/>
        </w:rPr>
        <w:t>ВСТУП</w:t>
      </w:r>
    </w:p>
    <w:p w:rsidR="00396462" w:rsidRDefault="00396462" w:rsidP="006F0288">
      <w:pPr>
        <w:spacing w:after="0" w:line="276" w:lineRule="auto"/>
        <w:jc w:val="both"/>
        <w:rPr>
          <w:rFonts w:ascii="Times New Roman" w:hAnsi="Times New Roman"/>
          <w:sz w:val="28"/>
          <w:szCs w:val="28"/>
          <w:lang w:val="uk-UA" w:eastAsia="ru-RU"/>
        </w:rPr>
      </w:pP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Програма розвитку і функціонування української мови в Пологівському районі на 201</w:t>
      </w:r>
      <w:r>
        <w:rPr>
          <w:rFonts w:ascii="Times New Roman" w:hAnsi="Times New Roman"/>
          <w:color w:val="000000"/>
          <w:sz w:val="28"/>
          <w:szCs w:val="28"/>
          <w:lang w:val="uk-UA"/>
        </w:rPr>
        <w:t>7</w:t>
      </w:r>
      <w:r w:rsidRPr="00CB38BD">
        <w:rPr>
          <w:rFonts w:ascii="Times New Roman" w:hAnsi="Times New Roman"/>
          <w:color w:val="000000"/>
          <w:sz w:val="28"/>
          <w:szCs w:val="28"/>
          <w:lang w:val="uk-UA"/>
        </w:rPr>
        <w:t xml:space="preserve"> – 2020 роки (далі – Програма) розроблена відповідно до статей 10, 11, 53, 144 Конституції України, розділів І, </w:t>
      </w:r>
      <w:r w:rsidRPr="00CB38BD">
        <w:rPr>
          <w:rFonts w:ascii="Times New Roman" w:hAnsi="Times New Roman"/>
          <w:color w:val="000000"/>
          <w:sz w:val="28"/>
          <w:szCs w:val="28"/>
        </w:rPr>
        <w:t>V</w:t>
      </w:r>
      <w:r w:rsidRPr="00CB38BD">
        <w:rPr>
          <w:rFonts w:ascii="Times New Roman" w:hAnsi="Times New Roman"/>
          <w:color w:val="000000"/>
          <w:sz w:val="28"/>
          <w:szCs w:val="28"/>
          <w:lang w:val="uk-UA"/>
        </w:rPr>
        <w:t>ІІІ «Декларації про державний суверенітет України», яка зазначає, що Україна як національна держава розвивається на основі здійснення українською нацією свого невід’ємного</w:t>
      </w:r>
      <w:r>
        <w:rPr>
          <w:rFonts w:ascii="Times New Roman" w:hAnsi="Times New Roman"/>
          <w:color w:val="000000"/>
          <w:sz w:val="28"/>
          <w:szCs w:val="28"/>
          <w:lang w:val="uk-UA"/>
        </w:rPr>
        <w:t xml:space="preserve"> права на </w:t>
      </w:r>
      <w:r w:rsidRPr="00CB38BD">
        <w:rPr>
          <w:rFonts w:ascii="Times New Roman" w:hAnsi="Times New Roman"/>
          <w:color w:val="000000"/>
          <w:sz w:val="28"/>
          <w:szCs w:val="28"/>
          <w:lang w:val="uk-UA"/>
        </w:rPr>
        <w:t>самовизначення. В Україні забезпечується національно-культурне відродження українського народу, його історичної свідомості і традицій, функціонування української мови в усіх сферах суспільного життя відповідно до рішення Конституційного суду України від 14.12.99 № 10-рп/99.</w:t>
      </w: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Передумовою створення Програми є основні засади конституційного ладу (норми першого розділу (Загальні засади) Конституції України), що передбачають підтримку розвитку української мови, культури, історичної</w:t>
      </w:r>
      <w:r>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свідомості української нації. Відповідно до ст. 10 Конституції України держава забезпечує всебічний розвиток і функціонування української мови в</w:t>
      </w:r>
      <w:r>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усіх сферах суспільного життя на всій території України та відповідно до ст.11 Конституції держава сприяє консолідації та розвиткові української нації, її</w:t>
      </w:r>
      <w:r>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історичної свідомості, традицій і культури.</w:t>
      </w: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Водночас, сучасний стан реалізації зазначених функцій держави, пов'язаних із конституційними та іншими законодавчими засадами розвитку української мови, культури, історичної свідомості робить дедалі актуальнішим залучення органів місцевого самоврядування до всебічного виконання зазначених вище засад Основного Закону України. Питання про державний статус української мови, збереження української культури та історичної свідомості Української нації в умовах сучасного глобалізованого світу, зовнішніх загроз та втручання в інформаційну безпеку України,</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незалежний гуманітарний простір України стає також і питанням національної безпеки та національного суверенітету України.</w:t>
      </w: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Крім зазначених конституційних положень, у Пологівському районі,</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концептуальні засади Програми відповідають Концепції національно-патріотичного виховання дітей та молоді, затвердженої наказом Міністерства</w:t>
      </w:r>
      <w:r>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освіти і науки України від 16.06.2015 № 641.</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Реалізація Програми сприятиме</w:t>
      </w:r>
      <w:r w:rsidRPr="009626FA">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вихованню різнобічно та гармонійно розвиненого, національно свідомого,</w:t>
      </w:r>
      <w:r w:rsidRPr="009626FA">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високоосвіченого громадянина України, який буде здатний реалізувати свої</w:t>
      </w:r>
      <w:r w:rsidRPr="009626FA">
        <w:rPr>
          <w:rFonts w:ascii="Times New Roman" w:hAnsi="Times New Roman"/>
          <w:sz w:val="28"/>
          <w:szCs w:val="28"/>
          <w:lang w:val="uk-UA" w:eastAsia="ru-RU"/>
        </w:rPr>
        <w:t xml:space="preserve"> </w:t>
      </w:r>
      <w:r w:rsidRPr="00CB38BD">
        <w:rPr>
          <w:rFonts w:ascii="Times New Roman" w:hAnsi="Times New Roman"/>
          <w:color w:val="000000"/>
          <w:sz w:val="28"/>
          <w:szCs w:val="28"/>
          <w:lang w:val="uk-UA"/>
        </w:rPr>
        <w:t>права та виконати покладені на нього Конституцією України обов'язки.</w:t>
      </w: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Реалізація Програми забезпечить поширення функцій та сфер застосування державної мови, поширення української культури в усіх її проявах, формування цілісного національного інформаційно-культурного простору.</w:t>
      </w:r>
    </w:p>
    <w:p w:rsidR="00396462" w:rsidRDefault="00396462" w:rsidP="009626FA">
      <w:pPr>
        <w:spacing w:after="0"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Заходи програми спрямовано передусім на підтримку й розвиток існуючих громадських ініціатив, наукових, журналістських та пісенно-музичних починань, які спрямовані на відродження і популяризацію народної української культури, пісенної, театральної, танцювальної та іншої традиційної спадщини, її поєднання з кращими сучасними зразками і методами поширення.</w:t>
      </w:r>
    </w:p>
    <w:p w:rsidR="00396462" w:rsidRPr="00CB38BD" w:rsidRDefault="00396462" w:rsidP="009626FA">
      <w:pPr>
        <w:spacing w:line="276" w:lineRule="auto"/>
        <w:ind w:firstLine="708"/>
        <w:jc w:val="both"/>
        <w:rPr>
          <w:rFonts w:ascii="Times New Roman" w:hAnsi="Times New Roman"/>
          <w:sz w:val="28"/>
          <w:szCs w:val="28"/>
          <w:lang w:val="uk-UA" w:eastAsia="ru-RU"/>
        </w:rPr>
      </w:pPr>
      <w:r w:rsidRPr="00CB38BD">
        <w:rPr>
          <w:rFonts w:ascii="Times New Roman" w:hAnsi="Times New Roman"/>
          <w:color w:val="000000"/>
          <w:sz w:val="28"/>
          <w:szCs w:val="28"/>
          <w:lang w:val="uk-UA"/>
        </w:rPr>
        <w:t>Ключовою ознакою Програми є те, що значна частина заходів закладає передумови для їх еволюційного відтворення зусиллями представників освітніх, музичних колективів, державних, комунальних та громадських установ і організацій, засобів масової інформації, які є учасниками заходів цієї Програми.</w:t>
      </w:r>
    </w:p>
    <w:p w:rsidR="00396462" w:rsidRDefault="00396462" w:rsidP="009626FA">
      <w:pPr>
        <w:autoSpaceDE w:val="0"/>
        <w:autoSpaceDN w:val="0"/>
        <w:adjustRightInd w:val="0"/>
        <w:spacing w:line="276" w:lineRule="auto"/>
        <w:jc w:val="center"/>
        <w:rPr>
          <w:rFonts w:ascii="Times New Roman" w:hAnsi="Times New Roman"/>
          <w:b/>
          <w:color w:val="000000"/>
          <w:sz w:val="28"/>
          <w:szCs w:val="28"/>
          <w:lang w:val="uk-UA"/>
        </w:rPr>
      </w:pPr>
      <w:r w:rsidRPr="00CB38BD">
        <w:rPr>
          <w:rFonts w:ascii="Times New Roman" w:hAnsi="Times New Roman"/>
          <w:b/>
          <w:color w:val="000000"/>
          <w:sz w:val="28"/>
          <w:szCs w:val="28"/>
          <w:lang w:val="uk-UA"/>
        </w:rPr>
        <w:t>ІІ</w:t>
      </w:r>
      <w:r w:rsidRPr="00CB38BD">
        <w:rPr>
          <w:rFonts w:ascii="Times New Roman" w:hAnsi="Times New Roman"/>
          <w:b/>
          <w:bCs/>
          <w:color w:val="000000"/>
          <w:sz w:val="28"/>
          <w:szCs w:val="28"/>
          <w:lang w:val="uk-UA"/>
        </w:rPr>
        <w:t xml:space="preserve">. </w:t>
      </w:r>
      <w:r w:rsidRPr="00CB38BD">
        <w:rPr>
          <w:rFonts w:ascii="Times New Roman" w:hAnsi="Times New Roman"/>
          <w:b/>
          <w:color w:val="000000"/>
          <w:sz w:val="28"/>
          <w:szCs w:val="28"/>
          <w:lang w:val="uk-UA"/>
        </w:rPr>
        <w:t>СТАН РОЗВИТКУ І ФУНКЦІОНУВАННЯ УКРАЇНСЬКОЇ</w:t>
      </w:r>
      <w:r>
        <w:rPr>
          <w:rFonts w:ascii="Times New Roman" w:hAnsi="Times New Roman"/>
          <w:b/>
          <w:color w:val="000000"/>
          <w:sz w:val="28"/>
          <w:szCs w:val="28"/>
          <w:lang w:val="uk-UA"/>
        </w:rPr>
        <w:t xml:space="preserve"> МОВИ У ПОЛОГІВСЬКОМУ </w:t>
      </w:r>
      <w:r w:rsidRPr="00CB38BD">
        <w:rPr>
          <w:rFonts w:ascii="Times New Roman" w:hAnsi="Times New Roman"/>
          <w:b/>
          <w:color w:val="000000"/>
          <w:sz w:val="28"/>
          <w:szCs w:val="28"/>
          <w:lang w:val="uk-UA"/>
        </w:rPr>
        <w:t>РАЙОНІ ЗАПОРІЗЬКОЇ ОБЛАСТІ</w:t>
      </w:r>
    </w:p>
    <w:p w:rsidR="00396462" w:rsidRDefault="00396462" w:rsidP="00766A4F">
      <w:pPr>
        <w:autoSpaceDE w:val="0"/>
        <w:autoSpaceDN w:val="0"/>
        <w:adjustRightInd w:val="0"/>
        <w:spacing w:after="0" w:line="276" w:lineRule="auto"/>
        <w:ind w:firstLine="708"/>
        <w:jc w:val="both"/>
        <w:rPr>
          <w:rFonts w:ascii="Times New Roman" w:hAnsi="Times New Roman"/>
          <w:b/>
          <w:color w:val="000000"/>
          <w:sz w:val="28"/>
          <w:szCs w:val="28"/>
          <w:lang w:val="uk-UA"/>
        </w:rPr>
      </w:pPr>
      <w:r w:rsidRPr="00CB38BD">
        <w:rPr>
          <w:rFonts w:ascii="Times New Roman" w:hAnsi="Times New Roman"/>
          <w:color w:val="000000"/>
          <w:sz w:val="28"/>
          <w:szCs w:val="28"/>
          <w:lang w:val="uk-UA"/>
        </w:rPr>
        <w:t>Аналіз мовного питання в Пологівському районі дозволяє ввести мовно-культурну ситуацію в контекст загальноукраїнської соціолінгвістичної картини. Мовна ситуація в Пологівському районі достатньо врівноважена, основною мовою спілкування в районі є державна українська мова . За 24 роки української незалежності українська мова пропагувалася в районі згідно</w:t>
      </w:r>
      <w:r w:rsidRPr="00766A4F">
        <w:rPr>
          <w:rFonts w:ascii="Times New Roman" w:hAnsi="Times New Roman"/>
          <w:b/>
          <w:color w:val="000000"/>
          <w:sz w:val="28"/>
          <w:szCs w:val="28"/>
          <w:lang w:val="uk-UA"/>
        </w:rPr>
        <w:t xml:space="preserve"> </w:t>
      </w:r>
      <w:r w:rsidRPr="00CB38BD">
        <w:rPr>
          <w:rFonts w:ascii="Times New Roman" w:hAnsi="Times New Roman"/>
          <w:color w:val="000000"/>
          <w:sz w:val="28"/>
          <w:szCs w:val="28"/>
          <w:lang w:val="uk-UA"/>
        </w:rPr>
        <w:t>тієї ролі, яка визначено Конституцією України. За цей час приймалася і виконувалася державна програма розвитку і функціонування української мови з освітянським спрямуванням, її виконання було направлено на те,  щоб</w:t>
      </w:r>
      <w:r w:rsidRPr="00766A4F">
        <w:rPr>
          <w:rFonts w:ascii="Times New Roman" w:hAnsi="Times New Roman"/>
          <w:b/>
          <w:color w:val="000000"/>
          <w:sz w:val="28"/>
          <w:szCs w:val="28"/>
          <w:lang w:val="uk-UA"/>
        </w:rPr>
        <w:t xml:space="preserve"> </w:t>
      </w:r>
      <w:r w:rsidRPr="00CB38BD">
        <w:rPr>
          <w:rFonts w:ascii="Times New Roman" w:hAnsi="Times New Roman"/>
          <w:color w:val="000000"/>
          <w:sz w:val="28"/>
          <w:szCs w:val="28"/>
          <w:lang w:val="uk-UA"/>
        </w:rPr>
        <w:t>мовна ситуація в нашому регіоні за змістом і формою стала справді українською.</w:t>
      </w:r>
    </w:p>
    <w:p w:rsidR="00396462" w:rsidRDefault="00396462" w:rsidP="00766A4F">
      <w:pPr>
        <w:autoSpaceDE w:val="0"/>
        <w:autoSpaceDN w:val="0"/>
        <w:adjustRightInd w:val="0"/>
        <w:spacing w:after="0" w:line="276" w:lineRule="auto"/>
        <w:ind w:firstLine="708"/>
        <w:jc w:val="both"/>
        <w:rPr>
          <w:rFonts w:ascii="Times New Roman" w:hAnsi="Times New Roman"/>
          <w:b/>
          <w:color w:val="000000"/>
          <w:sz w:val="28"/>
          <w:szCs w:val="28"/>
          <w:lang w:val="uk-UA"/>
        </w:rPr>
      </w:pPr>
      <w:r w:rsidRPr="00CB38BD">
        <w:rPr>
          <w:rFonts w:ascii="Times New Roman" w:hAnsi="Times New Roman"/>
          <w:color w:val="000000"/>
          <w:sz w:val="28"/>
          <w:szCs w:val="28"/>
          <w:lang w:val="uk-UA"/>
        </w:rPr>
        <w:t>У Пологівському районі Запорізької області українці складають більшість населення. Навіть</w:t>
      </w:r>
      <w:r>
        <w:rPr>
          <w:rFonts w:ascii="Times New Roman" w:hAnsi="Times New Roman"/>
          <w:color w:val="000000"/>
          <w:sz w:val="28"/>
          <w:szCs w:val="28"/>
          <w:lang w:val="uk-UA"/>
        </w:rPr>
        <w:t>,</w:t>
      </w:r>
      <w:r w:rsidRPr="00CB38BD">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у </w:t>
      </w:r>
      <w:r w:rsidRPr="00CB38BD">
        <w:rPr>
          <w:rFonts w:ascii="Times New Roman" w:hAnsi="Times New Roman"/>
          <w:color w:val="000000"/>
          <w:sz w:val="28"/>
          <w:szCs w:val="28"/>
          <w:lang w:val="uk-UA"/>
        </w:rPr>
        <w:t>селах і селищах, де традиційно проживає значна частина болгар, росіян, ром, представників інших національних меншин, українці мають переважну більшість.</w:t>
      </w:r>
    </w:p>
    <w:p w:rsidR="00396462" w:rsidRPr="00CB38BD" w:rsidRDefault="00396462" w:rsidP="00766A4F">
      <w:pPr>
        <w:autoSpaceDE w:val="0"/>
        <w:autoSpaceDN w:val="0"/>
        <w:adjustRightInd w:val="0"/>
        <w:spacing w:after="0" w:line="276" w:lineRule="auto"/>
        <w:ind w:firstLine="708"/>
        <w:jc w:val="both"/>
        <w:rPr>
          <w:rFonts w:ascii="Times New Roman" w:hAnsi="Times New Roman"/>
          <w:b/>
          <w:color w:val="000000"/>
          <w:sz w:val="28"/>
          <w:szCs w:val="28"/>
          <w:lang w:val="uk-UA"/>
        </w:rPr>
      </w:pPr>
      <w:r w:rsidRPr="00CB38BD">
        <w:rPr>
          <w:rFonts w:ascii="Times New Roman" w:hAnsi="Times New Roman"/>
          <w:color w:val="000000"/>
          <w:sz w:val="28"/>
          <w:szCs w:val="28"/>
          <w:lang w:val="uk-UA"/>
        </w:rPr>
        <w:t>У Пологівському районі всі навчальні заклади функціонують з українською мовою навчання. Зокрема, у 2016/2017 навчальному році в районі функціонує 21 україномовний загальноосвітній навчальний заклад, 14 україномовних дошкільних навчальних закладів та 3 навчально-виховні комплекси. Державною мовою ведеться задоволення потреб населення</w:t>
      </w:r>
      <w:r w:rsidRPr="00766A4F">
        <w:rPr>
          <w:rFonts w:ascii="Times New Roman" w:hAnsi="Times New Roman"/>
          <w:color w:val="000000"/>
          <w:sz w:val="28"/>
          <w:szCs w:val="28"/>
          <w:lang w:val="uk-UA"/>
        </w:rPr>
        <w:t xml:space="preserve"> на освіту</w:t>
      </w:r>
      <w:r w:rsidRPr="00CB38BD">
        <w:rPr>
          <w:rFonts w:ascii="Times New Roman" w:hAnsi="Times New Roman"/>
          <w:color w:val="000000"/>
          <w:sz w:val="28"/>
          <w:szCs w:val="28"/>
          <w:lang w:val="uk-UA"/>
        </w:rPr>
        <w:t>.</w:t>
      </w:r>
    </w:p>
    <w:p w:rsidR="00396462" w:rsidRPr="00CB38BD" w:rsidRDefault="00396462" w:rsidP="00766A4F">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Навчальний процес і виховний процес ведеться державною мовою в н</w:t>
      </w:r>
      <w:r>
        <w:rPr>
          <w:rFonts w:ascii="Times New Roman" w:hAnsi="Times New Roman"/>
          <w:color w:val="000000"/>
          <w:sz w:val="28"/>
          <w:szCs w:val="28"/>
          <w:lang w:val="uk-UA"/>
        </w:rPr>
        <w:t>а</w:t>
      </w:r>
      <w:r w:rsidRPr="00CB38BD">
        <w:rPr>
          <w:rFonts w:ascii="Times New Roman" w:hAnsi="Times New Roman"/>
          <w:color w:val="000000"/>
          <w:sz w:val="28"/>
          <w:szCs w:val="28"/>
          <w:lang w:val="uk-UA"/>
        </w:rPr>
        <w:t>вчальних закладах стовідсотково. Вивчають українську мову поглиблено</w:t>
      </w:r>
      <w:r w:rsidRPr="00766A4F">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67(1,7%) учнів в 3 школах,   профільно - 123(3,1%) учнів у 7 загальноосвітніх</w:t>
      </w:r>
      <w:r w:rsidRPr="00766A4F">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навчальних закладах району, а факультативно – 16 (0,4%) в 1 навчальному закладі.</w:t>
      </w:r>
    </w:p>
    <w:p w:rsidR="00396462" w:rsidRPr="00CB38BD" w:rsidRDefault="00396462" w:rsidP="00766A4F">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Щороку учні району беруть участь у всеукраїнських учнівських олімпіадах з української мови і літератури, всеукраїнських конкурсах-захистах науково-дослідницьких робіт учнів-членів Малої академії наук України з української мови і літератури, українського мовознавства,</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фольклористики, мистецтвознавства та літературознавства; районного та обласного етапах Міжнародного конкурсу з української мови імені Петра Яцика та Міжнародного мовно-літературного конкурсу учнівської та студентської молоді імені Тараса Шевченка; Всеукраїнського конкурсу учнівської творчості.</w:t>
      </w:r>
    </w:p>
    <w:p w:rsidR="00396462" w:rsidRDefault="00396462" w:rsidP="00766A4F">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 xml:space="preserve">Учителі української мови та літератури Пологівського району наполегливо працюють над тим, щоб предметом вивчення була не тільки нормативна складова мови, але й взаємозв’язки мови з духовним життям народу, щоб на уроках учні пізнавали історію, культуру, </w:t>
      </w:r>
      <w:r>
        <w:rPr>
          <w:rFonts w:ascii="Times New Roman" w:hAnsi="Times New Roman"/>
          <w:color w:val="000000"/>
          <w:sz w:val="28"/>
          <w:szCs w:val="28"/>
          <w:lang w:val="uk-UA"/>
        </w:rPr>
        <w:t xml:space="preserve">традиції, менталітет </w:t>
      </w:r>
      <w:r w:rsidRPr="00CB38BD">
        <w:rPr>
          <w:rFonts w:ascii="Times New Roman" w:hAnsi="Times New Roman"/>
          <w:color w:val="000000"/>
          <w:sz w:val="28"/>
          <w:szCs w:val="28"/>
        </w:rPr>
        <w:t>свого народу.</w:t>
      </w:r>
    </w:p>
    <w:p w:rsidR="00396462" w:rsidRPr="00CB38BD" w:rsidRDefault="00396462" w:rsidP="00766A4F">
      <w:pPr>
        <w:autoSpaceDE w:val="0"/>
        <w:autoSpaceDN w:val="0"/>
        <w:adjustRightInd w:val="0"/>
        <w:spacing w:after="0"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Враховуючи, що українська література плекає любов до мови і звичаїв</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українців, в конкретно-образній формі доносить до читача інформацію про</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своєрідність українських традицій та культури, освітяни району велику увагу</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приділяють її якісному викладанню на уроках.</w:t>
      </w:r>
    </w:p>
    <w:p w:rsidR="00396462" w:rsidRDefault="00396462" w:rsidP="00766A4F">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З 2015 року відкрито дистанційне навчання для вчителів української</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мови та літератури у «Хмарному кабінеті» (</w:t>
      </w:r>
      <w:hyperlink r:id="rId9" w:history="1">
        <w:r w:rsidRPr="00823EA6">
          <w:rPr>
            <w:rStyle w:val="Hyperlink"/>
            <w:rFonts w:ascii="Times New Roman" w:hAnsi="Times New Roman"/>
            <w:sz w:val="28"/>
            <w:szCs w:val="28"/>
            <w:lang w:val="uk-UA"/>
          </w:rPr>
          <w:t>http://s-edu.org.ua/korycjazp</w:t>
        </w:r>
      </w:hyperlink>
      <w:r w:rsidRPr="00CB38BD">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 xml:space="preserve">Відповідно до наказу Департаменту освіти і науки облдержадміністрації від 09.06.2015 </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 0355 «Про підготовку до дослідно-експериментальної роботи в умовах створення хмаро орієнтованого навчального середовища» вчителі української мови та літератури з 10.06.2015 по 10.08.2015 пройшли навчання на дистанційному курсі «Проектування україномовного електронного освітнього середовища».  В усіх закладах освіти району документація ведеться державною мовою, оформлені куточки з державною символікою.</w:t>
      </w:r>
    </w:p>
    <w:p w:rsidR="00396462" w:rsidRPr="00CB38BD" w:rsidRDefault="00396462" w:rsidP="00766A4F">
      <w:pPr>
        <w:autoSpaceDE w:val="0"/>
        <w:autoSpaceDN w:val="0"/>
        <w:adjustRightInd w:val="0"/>
        <w:spacing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У Пологівському районі існує потреба в подальшій активізації цілеспрямованої роботи щодо забезпечення належного використання державної мови в різних сферах життя: освіті, культурі, спорті та туризмі, рекламі, засобах масової інформації тощо.</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Реалізація заходів Програми, які передбачають популяризацію української мови, культури та історичної свідомості української нації через  найширший спектр культурних, наукових, науково-практичних та інформаційних заходів, сприятиме зміцненню україномовних і патріотичних середовищ на рівні кожного села, селища, міста.</w:t>
      </w:r>
    </w:p>
    <w:p w:rsidR="00396462" w:rsidRPr="00CB38BD" w:rsidRDefault="00396462" w:rsidP="00CB38BD">
      <w:pPr>
        <w:autoSpaceDE w:val="0"/>
        <w:autoSpaceDN w:val="0"/>
        <w:adjustRightInd w:val="0"/>
        <w:spacing w:line="276" w:lineRule="auto"/>
        <w:jc w:val="both"/>
        <w:rPr>
          <w:rFonts w:ascii="Times New Roman" w:hAnsi="Times New Roman"/>
          <w:b/>
          <w:color w:val="000000"/>
          <w:sz w:val="28"/>
          <w:szCs w:val="28"/>
          <w:lang w:val="uk-UA"/>
        </w:rPr>
      </w:pPr>
      <w:r w:rsidRPr="00CB38BD">
        <w:rPr>
          <w:rFonts w:ascii="Times New Roman" w:hAnsi="Times New Roman"/>
          <w:b/>
          <w:color w:val="000000"/>
          <w:sz w:val="28"/>
          <w:szCs w:val="28"/>
          <w:lang w:val="uk-UA"/>
        </w:rPr>
        <w:t xml:space="preserve">                  ІІІ</w:t>
      </w:r>
      <w:r w:rsidRPr="00CB38BD">
        <w:rPr>
          <w:rFonts w:ascii="Times New Roman" w:hAnsi="Times New Roman"/>
          <w:b/>
          <w:bCs/>
          <w:color w:val="000000"/>
          <w:sz w:val="28"/>
          <w:szCs w:val="28"/>
          <w:lang w:val="uk-UA"/>
        </w:rPr>
        <w:t xml:space="preserve">. </w:t>
      </w:r>
      <w:r w:rsidRPr="00CB38BD">
        <w:rPr>
          <w:rFonts w:ascii="Times New Roman" w:hAnsi="Times New Roman"/>
          <w:b/>
          <w:color w:val="000000"/>
          <w:sz w:val="28"/>
          <w:szCs w:val="28"/>
          <w:lang w:val="uk-UA"/>
        </w:rPr>
        <w:t>АКТУАЛЬНІСТЬ РОЗРОБКИ І МЕТА ПРОГРАМИ</w:t>
      </w:r>
    </w:p>
    <w:p w:rsidR="00396462" w:rsidRDefault="00396462" w:rsidP="00766A4F">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Мова є найважливішим засобом людського спілкування та інтелектуального розвитку особистості, безцінною і невичерпною скарбницею культурного надбання народу.</w:t>
      </w:r>
    </w:p>
    <w:p w:rsidR="00396462" w:rsidRDefault="00396462" w:rsidP="00766A4F">
      <w:pPr>
        <w:autoSpaceDE w:val="0"/>
        <w:autoSpaceDN w:val="0"/>
        <w:adjustRightInd w:val="0"/>
        <w:spacing w:after="0"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У державотворчому процесі українській мові відводиться провідна роль. Разом з тим у останні роки не забезпечується її належний розвиток. Складною є ситуація з дотриманням норм українського правопису. Існує потреба в активізації цілеспрямованої роботи над забезпеченням використання української мови у засобах масової інформації, сфері культури,</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освіти та науки, в інформаційних технологіях, рекламі тощо.</w:t>
      </w:r>
    </w:p>
    <w:p w:rsidR="00396462" w:rsidRPr="00CB38BD" w:rsidRDefault="00396462" w:rsidP="00766A4F">
      <w:pPr>
        <w:autoSpaceDE w:val="0"/>
        <w:autoSpaceDN w:val="0"/>
        <w:adjustRightInd w:val="0"/>
        <w:spacing w:after="0"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Слід докладати всіх зусиль для розширення сфери функціонування державної мови, щоб вона, розвиваючись, утверджувалася як консолідуючий</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чинник у становленні громадянського суспільства. Послідовне вирішення мовних питань, утвердження державного статусу української мови передбачає стимулювання процесу побудови заможної та демократичної України.</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Метою Програми є створення належних умов для розвитку і розширення сфери функціонування української мови, виховання шанобливого ставлення до неї, формування патріотизму у громадян України; створення оптимальних умов для реалізації конституційних гарантій на вільне функціонування української мови в Пологівському районі, розширення сфери вживання державної мови, виховання любові, поваги до неї в жителів району, визначення стратегічних пріоритетів і орієнтирів у подоланні деформації національного мовно-культурного та</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мовно-інформаційного простору.</w:t>
      </w:r>
    </w:p>
    <w:p w:rsidR="00396462" w:rsidRPr="00CB38BD" w:rsidRDefault="00396462" w:rsidP="00407BA8">
      <w:pPr>
        <w:autoSpaceDE w:val="0"/>
        <w:autoSpaceDN w:val="0"/>
        <w:adjustRightInd w:val="0"/>
        <w:spacing w:line="276" w:lineRule="auto"/>
        <w:jc w:val="center"/>
        <w:rPr>
          <w:rFonts w:ascii="Times New Roman" w:hAnsi="Times New Roman"/>
          <w:b/>
          <w:color w:val="000000"/>
          <w:sz w:val="28"/>
          <w:szCs w:val="28"/>
          <w:lang w:val="uk-UA"/>
        </w:rPr>
      </w:pPr>
      <w:r w:rsidRPr="00CB38BD">
        <w:rPr>
          <w:rFonts w:ascii="Times New Roman" w:hAnsi="Times New Roman"/>
          <w:b/>
          <w:color w:val="000000"/>
          <w:sz w:val="28"/>
          <w:szCs w:val="28"/>
          <w:lang w:val="uk-UA"/>
        </w:rPr>
        <w:t>І</w:t>
      </w:r>
      <w:r w:rsidRPr="00CB38BD">
        <w:rPr>
          <w:rFonts w:ascii="Times New Roman" w:hAnsi="Times New Roman"/>
          <w:b/>
          <w:bCs/>
          <w:color w:val="000000"/>
          <w:sz w:val="28"/>
          <w:szCs w:val="28"/>
          <w:lang w:val="uk-UA"/>
        </w:rPr>
        <w:t xml:space="preserve">V. </w:t>
      </w:r>
      <w:r w:rsidRPr="00CB38BD">
        <w:rPr>
          <w:rFonts w:ascii="Times New Roman" w:hAnsi="Times New Roman"/>
          <w:b/>
          <w:color w:val="000000"/>
          <w:sz w:val="28"/>
          <w:szCs w:val="28"/>
          <w:lang w:val="uk-UA"/>
        </w:rPr>
        <w:t>ПРІОРИТЕТНІ ЗАВДАННЯ ДОСЯГНЕННЯ МЕТИ</w:t>
      </w:r>
      <w:r>
        <w:rPr>
          <w:rFonts w:ascii="Times New Roman" w:hAnsi="Times New Roman"/>
          <w:b/>
          <w:color w:val="000000"/>
          <w:sz w:val="28"/>
          <w:szCs w:val="28"/>
          <w:lang w:val="uk-UA"/>
        </w:rPr>
        <w:t xml:space="preserve"> </w:t>
      </w:r>
      <w:r w:rsidRPr="00CB38BD">
        <w:rPr>
          <w:rFonts w:ascii="Times New Roman" w:hAnsi="Times New Roman"/>
          <w:b/>
          <w:color w:val="000000"/>
          <w:sz w:val="28"/>
          <w:szCs w:val="28"/>
          <w:lang w:val="uk-UA"/>
        </w:rPr>
        <w:t>ПРОГРАМИ</w:t>
      </w:r>
    </w:p>
    <w:p w:rsidR="00396462" w:rsidRPr="00CB38BD" w:rsidRDefault="00396462" w:rsidP="00407BA8">
      <w:pPr>
        <w:autoSpaceDE w:val="0"/>
        <w:autoSpaceDN w:val="0"/>
        <w:adjustRightInd w:val="0"/>
        <w:spacing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Основними завданнями Програми є:</w:t>
      </w:r>
    </w:p>
    <w:p w:rsidR="00396462" w:rsidRPr="00407BA8" w:rsidRDefault="00396462" w:rsidP="00407BA8">
      <w:pPr>
        <w:autoSpaceDE w:val="0"/>
        <w:autoSpaceDN w:val="0"/>
        <w:adjustRightInd w:val="0"/>
        <w:spacing w:after="0" w:line="276" w:lineRule="auto"/>
        <w:ind w:firstLine="705"/>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407BA8">
        <w:rPr>
          <w:rFonts w:ascii="Times New Roman" w:hAnsi="Times New Roman"/>
          <w:color w:val="000000"/>
          <w:sz w:val="28"/>
          <w:szCs w:val="28"/>
          <w:lang w:val="uk-UA"/>
        </w:rPr>
        <w:t>утвердження статусу української мови як державної;</w:t>
      </w:r>
    </w:p>
    <w:p w:rsidR="00396462" w:rsidRPr="00407BA8" w:rsidRDefault="00396462" w:rsidP="00407BA8">
      <w:pPr>
        <w:autoSpaceDE w:val="0"/>
        <w:autoSpaceDN w:val="0"/>
        <w:adjustRightInd w:val="0"/>
        <w:spacing w:after="0" w:line="276" w:lineRule="auto"/>
        <w:ind w:firstLine="705"/>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407BA8">
        <w:rPr>
          <w:rFonts w:ascii="Times New Roman" w:hAnsi="Times New Roman"/>
          <w:color w:val="000000"/>
          <w:sz w:val="28"/>
          <w:szCs w:val="28"/>
          <w:lang w:val="uk-UA"/>
        </w:rPr>
        <w:t>всебічний розвиток і розширення функціонування української мови в усіх сферах суспільного життя;</w:t>
      </w:r>
    </w:p>
    <w:p w:rsidR="00396462" w:rsidRPr="00CB38BD"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визначення та здійснення заходів для стимулювання глибокого вивчення української мови;</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створення належних умов для вивчення української мови громадянами</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району з числа національних меншин;</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розвиток мережі навчальних закладів для безперервного виховання і</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навчання українською мовою;</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розширення словникової бази, створення навчальних посібників українською мовою, у тому числі їх електронних варіантів;</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поліпшення якості українського мовлення та приведення у відповідність до чинних ліцензій радіопередач українською мовою на районному радіо;</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 </w:t>
      </w:r>
      <w:r w:rsidRPr="00CB38BD">
        <w:rPr>
          <w:rFonts w:ascii="Times New Roman" w:hAnsi="Times New Roman"/>
          <w:color w:val="000000"/>
          <w:sz w:val="28"/>
          <w:szCs w:val="28"/>
          <w:lang w:val="uk-UA"/>
        </w:rPr>
        <w:t>стимулювання читацьких інтересів населення, зацікавлення його</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класичною та сучасною українською літературою.</w:t>
      </w:r>
    </w:p>
    <w:p w:rsidR="00396462" w:rsidRPr="00CB38BD" w:rsidRDefault="00396462" w:rsidP="00407BA8">
      <w:pPr>
        <w:autoSpaceDE w:val="0"/>
        <w:autoSpaceDN w:val="0"/>
        <w:adjustRightInd w:val="0"/>
        <w:spacing w:line="276" w:lineRule="auto"/>
        <w:jc w:val="center"/>
        <w:rPr>
          <w:rFonts w:ascii="Times New Roman" w:hAnsi="Times New Roman"/>
          <w:b/>
          <w:color w:val="000000"/>
          <w:sz w:val="28"/>
          <w:szCs w:val="28"/>
          <w:lang w:val="uk-UA"/>
        </w:rPr>
      </w:pPr>
      <w:r w:rsidRPr="00CB38BD">
        <w:rPr>
          <w:rFonts w:ascii="Times New Roman" w:hAnsi="Times New Roman"/>
          <w:b/>
          <w:bCs/>
          <w:color w:val="000000"/>
          <w:sz w:val="28"/>
          <w:szCs w:val="28"/>
          <w:lang w:val="uk-UA"/>
        </w:rPr>
        <w:t xml:space="preserve">V. </w:t>
      </w:r>
      <w:r w:rsidRPr="00CB38BD">
        <w:rPr>
          <w:rFonts w:ascii="Times New Roman" w:hAnsi="Times New Roman"/>
          <w:b/>
          <w:color w:val="000000"/>
          <w:sz w:val="28"/>
          <w:szCs w:val="28"/>
          <w:lang w:val="uk-UA"/>
        </w:rPr>
        <w:t>ОСНОВНІ ШЛЯХИ РЕАЛІЗАЦІЇ ЗАВДАНЬ ПРОГРАМИ</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Здійснення системи заходів щодо популяризації української мови:</w:t>
      </w:r>
    </w:p>
    <w:p w:rsidR="00396462" w:rsidRPr="00CB38BD"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розробка науково-методичних основ викладання української мови в системі дошкільної, шкільної, професійно-технічної та вищої освіти;</w:t>
      </w:r>
    </w:p>
    <w:p w:rsidR="00396462" w:rsidRPr="00CB38BD"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забезпечення утвердження статусу української мови як державної;</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 xml:space="preserve">створення україномовного інформаційного середовища у селах і </w:t>
      </w:r>
      <w:r>
        <w:rPr>
          <w:rFonts w:ascii="Times New Roman" w:hAnsi="Times New Roman"/>
          <w:color w:val="000000"/>
          <w:sz w:val="28"/>
          <w:szCs w:val="28"/>
          <w:lang w:val="uk-UA"/>
        </w:rPr>
        <w:t>селищах району.</w:t>
      </w:r>
    </w:p>
    <w:p w:rsidR="00396462" w:rsidRPr="00CB38BD" w:rsidRDefault="00396462" w:rsidP="00407BA8">
      <w:pPr>
        <w:autoSpaceDE w:val="0"/>
        <w:autoSpaceDN w:val="0"/>
        <w:adjustRightInd w:val="0"/>
        <w:spacing w:line="276" w:lineRule="auto"/>
        <w:ind w:firstLine="708"/>
        <w:jc w:val="both"/>
        <w:rPr>
          <w:rFonts w:ascii="Times New Roman" w:hAnsi="Times New Roman"/>
          <w:color w:val="000000"/>
          <w:sz w:val="28"/>
          <w:szCs w:val="28"/>
          <w:lang w:val="uk-UA"/>
        </w:rPr>
      </w:pPr>
      <w:r w:rsidRPr="00CB38BD">
        <w:rPr>
          <w:rFonts w:ascii="Times New Roman" w:hAnsi="Times New Roman"/>
          <w:color w:val="000000"/>
          <w:sz w:val="28"/>
          <w:szCs w:val="28"/>
          <w:lang w:val="uk-UA"/>
        </w:rPr>
        <w:t xml:space="preserve">Для розвитку і функціонування української мови в Пологівському районі передбачається вжити </w:t>
      </w:r>
      <w:r>
        <w:rPr>
          <w:rFonts w:ascii="Times New Roman" w:hAnsi="Times New Roman"/>
          <w:color w:val="000000"/>
          <w:sz w:val="28"/>
          <w:szCs w:val="28"/>
          <w:lang w:val="uk-UA"/>
        </w:rPr>
        <w:t>заходів щодо виконання Програми.</w:t>
      </w:r>
      <w:r w:rsidRPr="00CB38BD">
        <w:rPr>
          <w:rFonts w:ascii="Times New Roman" w:hAnsi="Times New Roman"/>
          <w:color w:val="000000"/>
          <w:sz w:val="28"/>
          <w:szCs w:val="28"/>
          <w:lang w:val="uk-UA"/>
        </w:rPr>
        <w:tab/>
      </w:r>
      <w:r w:rsidRPr="00CB38BD">
        <w:rPr>
          <w:rFonts w:ascii="Times New Roman" w:hAnsi="Times New Roman"/>
          <w:color w:val="000000"/>
          <w:sz w:val="28"/>
          <w:szCs w:val="28"/>
          <w:lang w:val="uk-UA"/>
        </w:rPr>
        <w:tab/>
      </w:r>
      <w:r w:rsidRPr="00CB38BD">
        <w:rPr>
          <w:rFonts w:ascii="Times New Roman" w:hAnsi="Times New Roman"/>
          <w:color w:val="000000"/>
          <w:sz w:val="28"/>
          <w:szCs w:val="28"/>
          <w:lang w:val="uk-UA"/>
        </w:rPr>
        <w:tab/>
      </w:r>
      <w:r w:rsidRPr="00CB38BD">
        <w:rPr>
          <w:rFonts w:ascii="Times New Roman" w:hAnsi="Times New Roman"/>
          <w:color w:val="000000"/>
          <w:sz w:val="28"/>
          <w:szCs w:val="28"/>
          <w:lang w:val="uk-UA"/>
        </w:rPr>
        <w:tab/>
      </w:r>
    </w:p>
    <w:p w:rsidR="00396462" w:rsidRPr="00CB38BD" w:rsidRDefault="00396462" w:rsidP="00407BA8">
      <w:pPr>
        <w:autoSpaceDE w:val="0"/>
        <w:autoSpaceDN w:val="0"/>
        <w:adjustRightInd w:val="0"/>
        <w:spacing w:line="276" w:lineRule="auto"/>
        <w:jc w:val="center"/>
        <w:rPr>
          <w:rFonts w:ascii="Times New Roman" w:hAnsi="Times New Roman"/>
          <w:b/>
          <w:color w:val="000000"/>
          <w:sz w:val="28"/>
          <w:szCs w:val="28"/>
          <w:lang w:val="uk-UA"/>
        </w:rPr>
      </w:pPr>
      <w:r w:rsidRPr="00CB38BD">
        <w:rPr>
          <w:rFonts w:ascii="Times New Roman" w:hAnsi="Times New Roman"/>
          <w:b/>
          <w:bCs/>
          <w:color w:val="000000"/>
          <w:sz w:val="28"/>
          <w:szCs w:val="28"/>
          <w:lang w:val="uk-UA"/>
        </w:rPr>
        <w:t>V</w:t>
      </w:r>
      <w:r w:rsidRPr="00CB38BD">
        <w:rPr>
          <w:rFonts w:ascii="Times New Roman" w:hAnsi="Times New Roman"/>
          <w:b/>
          <w:color w:val="000000"/>
          <w:sz w:val="28"/>
          <w:szCs w:val="28"/>
          <w:lang w:val="uk-UA"/>
        </w:rPr>
        <w:t>І</w:t>
      </w:r>
      <w:r w:rsidRPr="00CB38BD">
        <w:rPr>
          <w:rFonts w:ascii="Times New Roman" w:hAnsi="Times New Roman"/>
          <w:b/>
          <w:bCs/>
          <w:color w:val="000000"/>
          <w:sz w:val="28"/>
          <w:szCs w:val="28"/>
          <w:lang w:val="uk-UA"/>
        </w:rPr>
        <w:t xml:space="preserve">. </w:t>
      </w:r>
      <w:r w:rsidRPr="00CB38BD">
        <w:rPr>
          <w:rFonts w:ascii="Times New Roman" w:hAnsi="Times New Roman"/>
          <w:b/>
          <w:color w:val="000000"/>
          <w:sz w:val="28"/>
          <w:szCs w:val="28"/>
          <w:lang w:val="uk-UA"/>
        </w:rPr>
        <w:t>ФІНАНСОВЕ ЗАБЕЗПЕЧЕННЯ</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Фінансове забезпечення Програми здійснюватиметься за рахунок коштів районного бюджету, а також за рахунок інших, не заборонених чинним законодавством, джерел фінансування.</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Перелік заходів Програми наведений у додатку 1</w:t>
      </w:r>
      <w:r>
        <w:rPr>
          <w:rFonts w:ascii="Times New Roman" w:hAnsi="Times New Roman"/>
          <w:color w:val="000000"/>
          <w:sz w:val="28"/>
          <w:szCs w:val="28"/>
          <w:lang w:val="uk-UA"/>
        </w:rPr>
        <w:t>.</w:t>
      </w:r>
    </w:p>
    <w:p w:rsidR="00396462" w:rsidRPr="00CB38BD" w:rsidRDefault="00396462" w:rsidP="00407BA8">
      <w:pPr>
        <w:autoSpaceDE w:val="0"/>
        <w:autoSpaceDN w:val="0"/>
        <w:adjustRightInd w:val="0"/>
        <w:spacing w:line="276" w:lineRule="auto"/>
        <w:jc w:val="center"/>
        <w:rPr>
          <w:rFonts w:ascii="Times New Roman" w:hAnsi="Times New Roman"/>
          <w:b/>
          <w:color w:val="000000"/>
          <w:sz w:val="28"/>
          <w:szCs w:val="28"/>
          <w:lang w:val="uk-UA"/>
        </w:rPr>
      </w:pPr>
      <w:r w:rsidRPr="00CB38BD">
        <w:rPr>
          <w:rFonts w:ascii="Times New Roman" w:hAnsi="Times New Roman"/>
          <w:b/>
          <w:bCs/>
          <w:color w:val="000000"/>
          <w:sz w:val="28"/>
          <w:szCs w:val="28"/>
          <w:lang w:val="uk-UA"/>
        </w:rPr>
        <w:t>V</w:t>
      </w:r>
      <w:r w:rsidRPr="00CB38BD">
        <w:rPr>
          <w:rFonts w:ascii="Times New Roman" w:hAnsi="Times New Roman"/>
          <w:b/>
          <w:color w:val="000000"/>
          <w:sz w:val="28"/>
          <w:szCs w:val="28"/>
          <w:lang w:val="uk-UA"/>
        </w:rPr>
        <w:t>ІІ</w:t>
      </w:r>
      <w:r w:rsidRPr="00CB38BD">
        <w:rPr>
          <w:rFonts w:ascii="Times New Roman" w:hAnsi="Times New Roman"/>
          <w:b/>
          <w:bCs/>
          <w:color w:val="000000"/>
          <w:sz w:val="28"/>
          <w:szCs w:val="28"/>
          <w:lang w:val="uk-UA"/>
        </w:rPr>
        <w:t xml:space="preserve">. </w:t>
      </w:r>
      <w:r w:rsidRPr="00CB38BD">
        <w:rPr>
          <w:rFonts w:ascii="Times New Roman" w:hAnsi="Times New Roman"/>
          <w:b/>
          <w:color w:val="000000"/>
          <w:sz w:val="28"/>
          <w:szCs w:val="28"/>
          <w:lang w:val="uk-UA"/>
        </w:rPr>
        <w:t>ОЧІКУВАНІ РЕЗУЛЬТАТИ</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t>Виконання Програми забезпечить:</w:t>
      </w:r>
    </w:p>
    <w:p w:rsidR="00396462"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практичну реалізацію у Пологівському  районі статті 10 Конституції України щодо всебічного розвитку і функціонування української мови в усіх</w:t>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сферах суспільного життя;</w:t>
      </w:r>
    </w:p>
    <w:p w:rsidR="00396462" w:rsidRPr="00CB38BD"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розширення функціонування української мови у засобах масової інформації, сфері культури, освіти та науки в районі;</w:t>
      </w:r>
    </w:p>
    <w:p w:rsidR="00396462"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 xml:space="preserve">підтримку функціонування української мови в інформаційному </w:t>
      </w:r>
      <w:r>
        <w:rPr>
          <w:rFonts w:ascii="Times New Roman" w:hAnsi="Times New Roman"/>
          <w:color w:val="000000"/>
          <w:sz w:val="28"/>
          <w:szCs w:val="28"/>
          <w:lang w:val="uk-UA"/>
        </w:rPr>
        <w:t>комп’ютерному середовищі району;</w:t>
      </w:r>
    </w:p>
    <w:p w:rsidR="00396462" w:rsidRPr="00CB38BD" w:rsidRDefault="00396462" w:rsidP="00407BA8">
      <w:pPr>
        <w:autoSpaceDE w:val="0"/>
        <w:autoSpaceDN w:val="0"/>
        <w:adjustRightInd w:val="0"/>
        <w:spacing w:after="0" w:line="276"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розвиток мережі дошкільних, загальноосвітніх, інших навчальних закладів на території району для безперервного виховання і навчання українською мовою;</w:t>
      </w:r>
    </w:p>
    <w:p w:rsidR="00396462" w:rsidRPr="00CB38BD" w:rsidRDefault="00396462" w:rsidP="00407BA8">
      <w:pPr>
        <w:autoSpaceDE w:val="0"/>
        <w:autoSpaceDN w:val="0"/>
        <w:adjustRightInd w:val="0"/>
        <w:spacing w:after="0"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стимулювання вивчення української мови учнями та іншими громадянами району;</w:t>
      </w:r>
    </w:p>
    <w:p w:rsidR="00396462" w:rsidRPr="00CB38BD" w:rsidRDefault="00396462" w:rsidP="00CB38BD">
      <w:pPr>
        <w:autoSpaceDE w:val="0"/>
        <w:autoSpaceDN w:val="0"/>
        <w:adjustRightInd w:val="0"/>
        <w:spacing w:line="276" w:lineRule="auto"/>
        <w:jc w:val="both"/>
        <w:rPr>
          <w:rFonts w:ascii="Times New Roman" w:hAnsi="Times New Roman"/>
          <w:color w:val="000000"/>
          <w:sz w:val="28"/>
          <w:szCs w:val="28"/>
          <w:lang w:val="uk-UA"/>
        </w:rPr>
      </w:pPr>
      <w:r w:rsidRPr="00CB38BD">
        <w:rPr>
          <w:rFonts w:ascii="Times New Roman" w:hAnsi="Times New Roman"/>
          <w:color w:val="000000"/>
          <w:sz w:val="28"/>
          <w:szCs w:val="28"/>
          <w:lang w:val="uk-UA"/>
        </w:rPr>
        <w:tab/>
      </w:r>
      <w:r>
        <w:rPr>
          <w:rFonts w:ascii="Times New Roman" w:hAnsi="Times New Roman"/>
          <w:color w:val="000000"/>
          <w:sz w:val="28"/>
          <w:szCs w:val="28"/>
          <w:lang w:val="uk-UA"/>
        </w:rPr>
        <w:t xml:space="preserve">- </w:t>
      </w:r>
      <w:r w:rsidRPr="00CB38BD">
        <w:rPr>
          <w:rFonts w:ascii="Times New Roman" w:hAnsi="Times New Roman"/>
          <w:color w:val="000000"/>
          <w:sz w:val="28"/>
          <w:szCs w:val="28"/>
          <w:lang w:val="uk-UA"/>
        </w:rPr>
        <w:t>продовжити роботу щодо створення умов у державних і комунальних закладах освіти і науки усіх типів і форм власності на території області для викладання всіх дисциплін українською мовою.</w:t>
      </w:r>
    </w:p>
    <w:p w:rsidR="00396462" w:rsidRPr="00CB38BD" w:rsidRDefault="00396462" w:rsidP="00CB38BD">
      <w:pPr>
        <w:autoSpaceDE w:val="0"/>
        <w:autoSpaceDN w:val="0"/>
        <w:adjustRightInd w:val="0"/>
        <w:spacing w:after="0" w:line="360" w:lineRule="auto"/>
        <w:jc w:val="both"/>
        <w:rPr>
          <w:rFonts w:ascii="Times New Roman" w:hAnsi="Times New Roman"/>
          <w:color w:val="000000"/>
          <w:sz w:val="28"/>
          <w:szCs w:val="28"/>
          <w:lang w:val="uk-UA"/>
        </w:rPr>
      </w:pPr>
    </w:p>
    <w:p w:rsidR="00396462" w:rsidRPr="00CB38BD" w:rsidRDefault="00396462" w:rsidP="00CB38BD">
      <w:pPr>
        <w:autoSpaceDE w:val="0"/>
        <w:autoSpaceDN w:val="0"/>
        <w:adjustRightInd w:val="0"/>
        <w:spacing w:after="0" w:line="360" w:lineRule="auto"/>
        <w:jc w:val="both"/>
        <w:rPr>
          <w:rFonts w:ascii="Times New Roman" w:hAnsi="Times New Roman"/>
          <w:color w:val="000000"/>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pPr>
    </w:p>
    <w:p w:rsidR="00396462" w:rsidRDefault="00396462" w:rsidP="00CB38BD">
      <w:pPr>
        <w:spacing w:after="0" w:line="276" w:lineRule="auto"/>
        <w:ind w:left="6379"/>
        <w:rPr>
          <w:rFonts w:ascii="Times New Roman" w:hAnsi="Times New Roman"/>
          <w:sz w:val="28"/>
          <w:szCs w:val="28"/>
          <w:lang w:val="uk-UA"/>
        </w:rPr>
        <w:sectPr w:rsidR="00396462" w:rsidSect="00CB38BD">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docGrid w:linePitch="360"/>
        </w:sectPr>
      </w:pPr>
    </w:p>
    <w:p w:rsidR="00396462" w:rsidRPr="00CB38BD" w:rsidRDefault="00396462" w:rsidP="00407BA8">
      <w:pPr>
        <w:spacing w:after="0" w:line="276" w:lineRule="auto"/>
        <w:ind w:left="12751"/>
        <w:rPr>
          <w:rFonts w:ascii="Times New Roman" w:hAnsi="Times New Roman"/>
          <w:sz w:val="28"/>
          <w:szCs w:val="28"/>
          <w:lang w:val="uk-UA"/>
        </w:rPr>
      </w:pPr>
      <w:r w:rsidRPr="00CB38BD">
        <w:rPr>
          <w:rFonts w:ascii="Times New Roman" w:hAnsi="Times New Roman"/>
          <w:sz w:val="28"/>
          <w:szCs w:val="28"/>
          <w:lang w:val="uk-UA"/>
        </w:rPr>
        <w:t xml:space="preserve">Додаток 1 </w:t>
      </w:r>
    </w:p>
    <w:p w:rsidR="00396462" w:rsidRPr="00CB38BD" w:rsidRDefault="00396462" w:rsidP="00407BA8">
      <w:pPr>
        <w:spacing w:after="0" w:line="276" w:lineRule="auto"/>
        <w:ind w:left="12043" w:firstLine="701"/>
        <w:rPr>
          <w:rFonts w:ascii="Times New Roman" w:hAnsi="Times New Roman"/>
          <w:sz w:val="28"/>
          <w:szCs w:val="28"/>
          <w:u w:val="single"/>
          <w:lang w:val="uk-UA"/>
        </w:rPr>
      </w:pPr>
      <w:r w:rsidRPr="00CB38BD">
        <w:rPr>
          <w:rFonts w:ascii="Times New Roman" w:hAnsi="Times New Roman"/>
          <w:sz w:val="28"/>
          <w:szCs w:val="28"/>
          <w:lang w:val="uk-UA"/>
        </w:rPr>
        <w:t>до Програми</w:t>
      </w:r>
    </w:p>
    <w:p w:rsidR="00396462" w:rsidRPr="00CB38BD" w:rsidRDefault="00396462" w:rsidP="00CB38BD">
      <w:pPr>
        <w:spacing w:after="0" w:line="276" w:lineRule="auto"/>
        <w:ind w:left="5670"/>
        <w:rPr>
          <w:rFonts w:ascii="Times New Roman" w:hAnsi="Times New Roman"/>
          <w:b/>
          <w:sz w:val="28"/>
          <w:szCs w:val="28"/>
          <w:lang w:val="uk-UA"/>
        </w:rPr>
      </w:pPr>
    </w:p>
    <w:p w:rsidR="00396462" w:rsidRPr="00CB38BD" w:rsidRDefault="00396462" w:rsidP="00A111B3">
      <w:pPr>
        <w:spacing w:after="0" w:line="276" w:lineRule="auto"/>
        <w:jc w:val="center"/>
        <w:rPr>
          <w:rFonts w:ascii="Times New Roman" w:hAnsi="Times New Roman"/>
          <w:b/>
          <w:sz w:val="28"/>
          <w:szCs w:val="28"/>
          <w:lang w:val="uk-UA"/>
        </w:rPr>
      </w:pPr>
      <w:r w:rsidRPr="00CB38BD">
        <w:rPr>
          <w:rFonts w:ascii="Times New Roman" w:hAnsi="Times New Roman"/>
          <w:b/>
          <w:sz w:val="28"/>
          <w:szCs w:val="28"/>
          <w:lang w:val="uk-UA"/>
        </w:rPr>
        <w:t>ПЛАН</w:t>
      </w:r>
    </w:p>
    <w:p w:rsidR="00396462" w:rsidRPr="00CB38BD" w:rsidRDefault="00396462" w:rsidP="00A111B3">
      <w:pPr>
        <w:spacing w:after="0" w:line="276" w:lineRule="auto"/>
        <w:jc w:val="center"/>
        <w:rPr>
          <w:rFonts w:ascii="Times New Roman" w:hAnsi="Times New Roman"/>
          <w:b/>
          <w:sz w:val="28"/>
          <w:szCs w:val="28"/>
          <w:lang w:val="uk-UA"/>
        </w:rPr>
      </w:pPr>
      <w:r w:rsidRPr="00CB38BD">
        <w:rPr>
          <w:rFonts w:ascii="Times New Roman" w:hAnsi="Times New Roman"/>
          <w:b/>
          <w:sz w:val="28"/>
          <w:szCs w:val="28"/>
          <w:lang w:val="uk-UA"/>
        </w:rPr>
        <w:t xml:space="preserve">заходів щодо впровадження </w:t>
      </w:r>
    </w:p>
    <w:p w:rsidR="00396462" w:rsidRPr="00CB38BD" w:rsidRDefault="00396462" w:rsidP="00A111B3">
      <w:pPr>
        <w:spacing w:after="0" w:line="276" w:lineRule="auto"/>
        <w:jc w:val="center"/>
        <w:rPr>
          <w:rFonts w:ascii="Times New Roman" w:hAnsi="Times New Roman"/>
          <w:b/>
          <w:sz w:val="28"/>
          <w:szCs w:val="28"/>
          <w:lang w:val="uk-UA"/>
        </w:rPr>
      </w:pPr>
      <w:r w:rsidRPr="00CB38BD">
        <w:rPr>
          <w:rFonts w:ascii="Times New Roman" w:hAnsi="Times New Roman"/>
          <w:b/>
          <w:sz w:val="28"/>
          <w:szCs w:val="28"/>
          <w:lang w:val="uk-UA"/>
        </w:rPr>
        <w:t xml:space="preserve">Програми розвитку і функціонування української мови </w:t>
      </w:r>
    </w:p>
    <w:p w:rsidR="00396462" w:rsidRPr="00CB38BD" w:rsidRDefault="00396462" w:rsidP="00A111B3">
      <w:pPr>
        <w:spacing w:after="0" w:line="276" w:lineRule="auto"/>
        <w:jc w:val="center"/>
        <w:rPr>
          <w:rFonts w:ascii="Times New Roman" w:hAnsi="Times New Roman"/>
          <w:b/>
          <w:sz w:val="28"/>
          <w:szCs w:val="28"/>
          <w:lang w:val="uk-UA"/>
        </w:rPr>
      </w:pPr>
      <w:r>
        <w:rPr>
          <w:rFonts w:ascii="Times New Roman" w:hAnsi="Times New Roman"/>
          <w:b/>
          <w:sz w:val="28"/>
          <w:szCs w:val="28"/>
          <w:lang w:val="uk-UA"/>
        </w:rPr>
        <w:t>у Пологівському районі на 2017</w:t>
      </w:r>
      <w:r w:rsidRPr="00CB38BD">
        <w:rPr>
          <w:rFonts w:ascii="Times New Roman" w:hAnsi="Times New Roman"/>
          <w:b/>
          <w:sz w:val="28"/>
          <w:szCs w:val="28"/>
          <w:lang w:val="uk-UA"/>
        </w:rPr>
        <w:t>-2020 роки</w:t>
      </w:r>
    </w:p>
    <w:p w:rsidR="00396462" w:rsidRPr="00CB38BD" w:rsidRDefault="00396462" w:rsidP="00A111B3">
      <w:pPr>
        <w:spacing w:after="0" w:line="276" w:lineRule="auto"/>
        <w:jc w:val="center"/>
        <w:rPr>
          <w:rFonts w:ascii="Times New Roman" w:hAnsi="Times New Roman"/>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
        <w:gridCol w:w="822"/>
        <w:gridCol w:w="7127"/>
        <w:gridCol w:w="2508"/>
        <w:gridCol w:w="4323"/>
      </w:tblGrid>
      <w:tr w:rsidR="00396462" w:rsidRPr="00AB145C" w:rsidTr="00A111B3">
        <w:tc>
          <w:tcPr>
            <w:tcW w:w="278" w:type="pct"/>
            <w:gridSpan w:val="2"/>
          </w:tcPr>
          <w:p w:rsidR="00396462" w:rsidRPr="00CB38BD" w:rsidRDefault="00396462" w:rsidP="00CB38BD">
            <w:pPr>
              <w:spacing w:after="200" w:line="276" w:lineRule="auto"/>
              <w:jc w:val="center"/>
              <w:rPr>
                <w:rFonts w:ascii="Times New Roman" w:hAnsi="Times New Roman"/>
                <w:b/>
                <w:sz w:val="28"/>
                <w:szCs w:val="28"/>
                <w:lang w:val="uk-UA"/>
              </w:rPr>
            </w:pPr>
            <w:r w:rsidRPr="00CB38BD">
              <w:rPr>
                <w:rFonts w:ascii="Times New Roman" w:hAnsi="Times New Roman"/>
                <w:b/>
                <w:sz w:val="28"/>
                <w:szCs w:val="28"/>
                <w:lang w:val="uk-UA"/>
              </w:rPr>
              <w:t>№</w:t>
            </w:r>
          </w:p>
        </w:tc>
        <w:tc>
          <w:tcPr>
            <w:tcW w:w="2411" w:type="pct"/>
          </w:tcPr>
          <w:p w:rsidR="00396462" w:rsidRPr="00CB38BD" w:rsidRDefault="00396462" w:rsidP="00CB38BD">
            <w:pPr>
              <w:spacing w:after="200" w:line="276" w:lineRule="auto"/>
              <w:jc w:val="center"/>
              <w:rPr>
                <w:rFonts w:ascii="Times New Roman" w:hAnsi="Times New Roman"/>
                <w:b/>
                <w:sz w:val="28"/>
                <w:szCs w:val="28"/>
                <w:lang w:val="uk-UA"/>
              </w:rPr>
            </w:pPr>
            <w:r w:rsidRPr="00CB38BD">
              <w:rPr>
                <w:rFonts w:ascii="Times New Roman" w:hAnsi="Times New Roman"/>
                <w:b/>
                <w:sz w:val="28"/>
                <w:szCs w:val="28"/>
                <w:lang w:val="uk-UA"/>
              </w:rPr>
              <w:t xml:space="preserve">Перелік заходів </w:t>
            </w:r>
          </w:p>
        </w:tc>
        <w:tc>
          <w:tcPr>
            <w:tcW w:w="848" w:type="pct"/>
          </w:tcPr>
          <w:p w:rsidR="00396462" w:rsidRPr="00CB38BD" w:rsidRDefault="00396462" w:rsidP="00CB38BD">
            <w:pPr>
              <w:spacing w:after="200" w:line="276" w:lineRule="auto"/>
              <w:jc w:val="center"/>
              <w:rPr>
                <w:rFonts w:ascii="Times New Roman" w:hAnsi="Times New Roman"/>
                <w:b/>
                <w:sz w:val="28"/>
                <w:szCs w:val="28"/>
                <w:lang w:val="uk-UA"/>
              </w:rPr>
            </w:pPr>
            <w:r w:rsidRPr="00CB38BD">
              <w:rPr>
                <w:rFonts w:ascii="Times New Roman" w:hAnsi="Times New Roman"/>
                <w:b/>
                <w:sz w:val="28"/>
                <w:szCs w:val="28"/>
                <w:lang w:val="uk-UA"/>
              </w:rPr>
              <w:t>Строк виконання заходу</w:t>
            </w:r>
          </w:p>
        </w:tc>
        <w:tc>
          <w:tcPr>
            <w:tcW w:w="1463" w:type="pct"/>
          </w:tcPr>
          <w:p w:rsidR="00396462" w:rsidRPr="00CB38BD" w:rsidRDefault="00396462" w:rsidP="00CB38BD">
            <w:pPr>
              <w:spacing w:after="200" w:line="276" w:lineRule="auto"/>
              <w:jc w:val="center"/>
              <w:rPr>
                <w:rFonts w:ascii="Times New Roman" w:hAnsi="Times New Roman"/>
                <w:b/>
                <w:sz w:val="28"/>
                <w:szCs w:val="28"/>
                <w:lang w:val="uk-UA"/>
              </w:rPr>
            </w:pPr>
            <w:r w:rsidRPr="00CB38BD">
              <w:rPr>
                <w:rFonts w:ascii="Times New Roman" w:hAnsi="Times New Roman"/>
                <w:b/>
                <w:sz w:val="28"/>
                <w:szCs w:val="28"/>
                <w:lang w:val="uk-UA"/>
              </w:rPr>
              <w:t>Виконавці</w:t>
            </w:r>
          </w:p>
        </w:tc>
      </w:tr>
      <w:tr w:rsidR="00396462" w:rsidRPr="00AB145C" w:rsidTr="00A111B3">
        <w:tc>
          <w:tcPr>
            <w:tcW w:w="278" w:type="pct"/>
            <w:gridSpan w:val="2"/>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Дотримуватися мовного режиму в навчально-виховному процесі в усіх навчальних закладах та установах району.</w:t>
            </w:r>
          </w:p>
          <w:p w:rsidR="00396462" w:rsidRPr="00CB38BD" w:rsidRDefault="00396462" w:rsidP="00724204">
            <w:pPr>
              <w:spacing w:after="200" w:line="276" w:lineRule="auto"/>
              <w:rPr>
                <w:rFonts w:ascii="Times New Roman" w:hAnsi="Times New Roman"/>
                <w:sz w:val="28"/>
                <w:szCs w:val="28"/>
                <w:lang w:val="uk-UA"/>
              </w:rPr>
            </w:pPr>
            <w:r w:rsidRPr="00CB38BD">
              <w:rPr>
                <w:rFonts w:ascii="Times New Roman" w:hAnsi="Times New Roman"/>
                <w:sz w:val="28"/>
                <w:szCs w:val="28"/>
                <w:lang w:val="uk-UA"/>
              </w:rPr>
              <w:t>Забезпечити україномовний режим у кожному закладі та установі освіти району.</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sidRPr="00CB38BD">
              <w:rPr>
                <w:rFonts w:ascii="Times New Roman" w:hAnsi="Times New Roman"/>
                <w:sz w:val="28"/>
                <w:szCs w:val="28"/>
                <w:lang w:val="uk-UA"/>
              </w:rPr>
              <w:t>постійно</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c>
          <w:tcPr>
            <w:tcW w:w="278" w:type="pct"/>
            <w:gridSpan w:val="2"/>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724204">
            <w:pPr>
              <w:spacing w:after="200" w:line="276" w:lineRule="auto"/>
              <w:rPr>
                <w:rFonts w:ascii="Times New Roman" w:hAnsi="Times New Roman"/>
                <w:sz w:val="28"/>
                <w:szCs w:val="28"/>
                <w:lang w:val="uk-UA"/>
              </w:rPr>
            </w:pPr>
            <w:r w:rsidRPr="00CB38BD">
              <w:rPr>
                <w:rFonts w:ascii="Times New Roman" w:hAnsi="Times New Roman"/>
                <w:sz w:val="28"/>
                <w:szCs w:val="28"/>
                <w:lang w:val="uk-UA"/>
              </w:rPr>
              <w:t xml:space="preserve">Проводити співбесіди з питань володіння українською мовою для вихователів </w:t>
            </w:r>
            <w:r>
              <w:rPr>
                <w:rFonts w:ascii="Times New Roman" w:hAnsi="Times New Roman"/>
                <w:sz w:val="28"/>
                <w:szCs w:val="28"/>
                <w:lang w:val="uk-UA"/>
              </w:rPr>
              <w:t>дошкільних навчальних закладів</w:t>
            </w:r>
            <w:r w:rsidRPr="00CB38BD">
              <w:rPr>
                <w:rFonts w:ascii="Times New Roman" w:hAnsi="Times New Roman"/>
                <w:sz w:val="28"/>
                <w:szCs w:val="28"/>
                <w:lang w:val="uk-UA"/>
              </w:rPr>
              <w:t>, під час проходження конкурсів на заміщення вакантних посад; при призначенні на керівні посади директорів загальноосвітніх навчальних закладів та їх заступників, вважати обов’язковим володіння державною мовою в межах професійних повноважень</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sidRPr="00CB38BD">
              <w:rPr>
                <w:rFonts w:ascii="Times New Roman" w:hAnsi="Times New Roman"/>
                <w:sz w:val="28"/>
                <w:szCs w:val="28"/>
                <w:lang w:val="uk-UA"/>
              </w:rPr>
              <w:t>постійно</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7E79F9">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Під час проходження атестації педагогічними працівниками при встановлені кожної кваліфікаційної категорії (розряду) враховувати обов’язкове володіння державною мовою в обсязі, необхідному для виконання професійних обов’язків, відповідно до ст. 10 Конституції України</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sidRPr="00CB38BD">
              <w:rPr>
                <w:rFonts w:ascii="Times New Roman" w:hAnsi="Times New Roman"/>
                <w:sz w:val="28"/>
                <w:szCs w:val="28"/>
                <w:lang w:val="uk-UA"/>
              </w:rPr>
              <w:t>постійно</w:t>
            </w:r>
          </w:p>
        </w:tc>
        <w:tc>
          <w:tcPr>
            <w:tcW w:w="1463" w:type="pct"/>
          </w:tcPr>
          <w:p w:rsidR="00396462" w:rsidRPr="00CB38BD" w:rsidRDefault="00396462" w:rsidP="00A403D2">
            <w:pPr>
              <w:spacing w:after="200" w:line="276" w:lineRule="auto"/>
              <w:rPr>
                <w:rFonts w:ascii="Times New Roman" w:hAnsi="Times New Roman"/>
                <w:sz w:val="28"/>
                <w:szCs w:val="28"/>
                <w:lang w:val="uk-UA"/>
              </w:rPr>
            </w:pPr>
            <w:r w:rsidRPr="007E79F9">
              <w:rPr>
                <w:rFonts w:ascii="Times New Roman" w:hAnsi="Times New Roman"/>
                <w:sz w:val="28"/>
                <w:szCs w:val="28"/>
                <w:lang w:val="uk-UA"/>
              </w:rPr>
              <w:t>Відділ освіти, молоді та спорту райдержадміністрації</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A403D2">
            <w:pPr>
              <w:spacing w:after="200" w:line="276" w:lineRule="auto"/>
              <w:rPr>
                <w:rFonts w:ascii="Times New Roman" w:hAnsi="Times New Roman"/>
                <w:sz w:val="28"/>
                <w:szCs w:val="28"/>
                <w:lang w:val="uk-UA"/>
              </w:rPr>
            </w:pPr>
            <w:r w:rsidRPr="00CB38BD">
              <w:rPr>
                <w:rFonts w:ascii="Times New Roman" w:hAnsi="Times New Roman"/>
                <w:sz w:val="28"/>
                <w:szCs w:val="28"/>
                <w:lang w:val="uk-UA"/>
              </w:rPr>
              <w:t xml:space="preserve">Розробити тематичні комплекси (книжкових видань та супровідних дисків) з  українського фольклору, казок, художньої літератури </w:t>
            </w:r>
            <w:r>
              <w:rPr>
                <w:rFonts w:ascii="Times New Roman" w:hAnsi="Times New Roman"/>
                <w:sz w:val="28"/>
                <w:szCs w:val="28"/>
                <w:lang w:val="uk-UA"/>
              </w:rPr>
              <w:t>у дошкільних, загальноосвітніх</w:t>
            </w:r>
            <w:r w:rsidRPr="00CB38BD">
              <w:rPr>
                <w:rFonts w:ascii="Times New Roman" w:hAnsi="Times New Roman"/>
                <w:sz w:val="28"/>
                <w:szCs w:val="28"/>
                <w:lang w:val="uk-UA"/>
              </w:rPr>
              <w:t>, позашкільних, навчальних закладах району</w:t>
            </w:r>
          </w:p>
        </w:tc>
        <w:tc>
          <w:tcPr>
            <w:tcW w:w="848" w:type="pct"/>
            <w:vAlign w:val="center"/>
          </w:tcPr>
          <w:p w:rsidR="00396462" w:rsidRPr="00CB38BD" w:rsidRDefault="00396462" w:rsidP="00A403D2">
            <w:pPr>
              <w:spacing w:after="200" w:line="276" w:lineRule="auto"/>
              <w:jc w:val="center"/>
              <w:rPr>
                <w:rFonts w:ascii="Times New Roman" w:hAnsi="Times New Roman"/>
                <w:sz w:val="28"/>
                <w:szCs w:val="28"/>
                <w:lang w:val="uk-UA"/>
              </w:rPr>
            </w:pPr>
            <w:r>
              <w:rPr>
                <w:rFonts w:ascii="Times New Roman" w:hAnsi="Times New Roman"/>
                <w:sz w:val="28"/>
                <w:szCs w:val="28"/>
                <w:lang w:val="uk-UA"/>
              </w:rPr>
              <w:t>2017/2018</w:t>
            </w:r>
            <w:r w:rsidRPr="00CB38BD">
              <w:rPr>
                <w:rFonts w:ascii="Times New Roman" w:hAnsi="Times New Roman"/>
                <w:sz w:val="28"/>
                <w:szCs w:val="28"/>
                <w:lang w:val="uk-UA"/>
              </w:rPr>
              <w:t xml:space="preserve"> </w:t>
            </w:r>
            <w:r>
              <w:rPr>
                <w:rFonts w:ascii="Times New Roman" w:hAnsi="Times New Roman"/>
                <w:sz w:val="28"/>
                <w:szCs w:val="28"/>
                <w:lang w:val="uk-UA"/>
              </w:rPr>
              <w:t>навчальний рік</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Pr>
                <w:rFonts w:ascii="Times New Roman" w:hAnsi="Times New Roman"/>
                <w:sz w:val="28"/>
                <w:szCs w:val="28"/>
                <w:lang w:val="uk-UA"/>
              </w:rPr>
              <w:t>Відділ освіти, молоді та спорту райдержадміністрації</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Проаналізувати стан мережі українознавчих, народознавчих музеїв та етнографічних кімнат у навчальних закладах</w:t>
            </w:r>
          </w:p>
        </w:tc>
        <w:tc>
          <w:tcPr>
            <w:tcW w:w="848" w:type="pct"/>
            <w:vAlign w:val="center"/>
          </w:tcPr>
          <w:p w:rsidR="00396462" w:rsidRPr="00CB38BD" w:rsidRDefault="00396462" w:rsidP="00A403D2">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201</w:t>
            </w:r>
            <w:r>
              <w:rPr>
                <w:rFonts w:ascii="Times New Roman" w:hAnsi="Times New Roman"/>
                <w:sz w:val="28"/>
                <w:szCs w:val="28"/>
                <w:lang w:val="uk-UA"/>
              </w:rPr>
              <w:t>8</w:t>
            </w:r>
            <w:r w:rsidRPr="00CB38BD">
              <w:rPr>
                <w:rFonts w:ascii="Times New Roman" w:hAnsi="Times New Roman"/>
                <w:sz w:val="28"/>
                <w:szCs w:val="28"/>
                <w:lang w:val="uk-UA"/>
              </w:rPr>
              <w:t xml:space="preserve"> </w:t>
            </w:r>
            <w:r>
              <w:rPr>
                <w:rFonts w:ascii="Times New Roman" w:hAnsi="Times New Roman"/>
                <w:sz w:val="28"/>
                <w:szCs w:val="28"/>
                <w:lang w:val="uk-UA"/>
              </w:rPr>
              <w:t>навчальний рік</w:t>
            </w:r>
          </w:p>
        </w:tc>
        <w:tc>
          <w:tcPr>
            <w:tcW w:w="1463" w:type="pct"/>
          </w:tcPr>
          <w:p w:rsidR="00396462" w:rsidRPr="00CB38BD" w:rsidRDefault="00396462" w:rsidP="00A403D2">
            <w:pPr>
              <w:spacing w:after="200" w:line="276" w:lineRule="auto"/>
              <w:rPr>
                <w:rFonts w:ascii="Times New Roman" w:hAnsi="Times New Roman"/>
                <w:sz w:val="28"/>
                <w:szCs w:val="28"/>
                <w:lang w:val="uk-UA"/>
              </w:rPr>
            </w:pPr>
            <w:r w:rsidRPr="00A403D2">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A403D2">
            <w:pPr>
              <w:spacing w:after="200" w:line="276" w:lineRule="auto"/>
              <w:rPr>
                <w:rFonts w:ascii="Times New Roman" w:hAnsi="Times New Roman"/>
                <w:sz w:val="28"/>
                <w:szCs w:val="28"/>
                <w:lang w:val="uk-UA"/>
              </w:rPr>
            </w:pPr>
            <w:r w:rsidRPr="00CB38BD">
              <w:rPr>
                <w:rFonts w:ascii="Times New Roman" w:hAnsi="Times New Roman"/>
                <w:sz w:val="28"/>
                <w:szCs w:val="28"/>
                <w:lang w:val="uk-UA"/>
              </w:rPr>
              <w:t>Створити тематичні відеоролики у форматі конкурсу серед</w:t>
            </w:r>
            <w:r>
              <w:rPr>
                <w:rFonts w:ascii="Times New Roman" w:hAnsi="Times New Roman"/>
                <w:sz w:val="28"/>
                <w:szCs w:val="28"/>
                <w:lang w:val="uk-UA"/>
              </w:rPr>
              <w:t xml:space="preserve"> вихованців дошкільних,</w:t>
            </w:r>
            <w:r w:rsidRPr="00CB38BD">
              <w:rPr>
                <w:rFonts w:ascii="Times New Roman" w:hAnsi="Times New Roman"/>
                <w:sz w:val="28"/>
                <w:szCs w:val="28"/>
                <w:lang w:val="uk-UA"/>
              </w:rPr>
              <w:t xml:space="preserve"> </w:t>
            </w:r>
            <w:r w:rsidRPr="00A403D2">
              <w:rPr>
                <w:rFonts w:ascii="Times New Roman" w:hAnsi="Times New Roman"/>
                <w:sz w:val="28"/>
                <w:szCs w:val="28"/>
                <w:lang w:val="uk-UA"/>
              </w:rPr>
              <w:t>позашкільних</w:t>
            </w:r>
            <w:r>
              <w:rPr>
                <w:rFonts w:ascii="Times New Roman" w:hAnsi="Times New Roman"/>
                <w:sz w:val="28"/>
                <w:szCs w:val="28"/>
                <w:lang w:val="uk-UA"/>
              </w:rPr>
              <w:t>,</w:t>
            </w:r>
            <w:r w:rsidRPr="00A403D2">
              <w:rPr>
                <w:rFonts w:ascii="Times New Roman" w:hAnsi="Times New Roman"/>
                <w:sz w:val="28"/>
                <w:szCs w:val="28"/>
                <w:lang w:val="uk-UA"/>
              </w:rPr>
              <w:t xml:space="preserve"> </w:t>
            </w:r>
            <w:r>
              <w:rPr>
                <w:rFonts w:ascii="Times New Roman" w:hAnsi="Times New Roman"/>
                <w:sz w:val="28"/>
                <w:szCs w:val="28"/>
                <w:lang w:val="uk-UA"/>
              </w:rPr>
              <w:t xml:space="preserve">учнів загальноосвітніх </w:t>
            </w:r>
            <w:r w:rsidRPr="00CB38BD">
              <w:rPr>
                <w:rFonts w:ascii="Times New Roman" w:hAnsi="Times New Roman"/>
                <w:sz w:val="28"/>
                <w:szCs w:val="28"/>
                <w:lang w:val="uk-UA"/>
              </w:rPr>
              <w:t>на</w:t>
            </w:r>
            <w:r>
              <w:rPr>
                <w:rFonts w:ascii="Times New Roman" w:hAnsi="Times New Roman"/>
                <w:sz w:val="28"/>
                <w:szCs w:val="28"/>
                <w:lang w:val="uk-UA"/>
              </w:rPr>
              <w:t>вчальних закладів на</w:t>
            </w:r>
            <w:r w:rsidRPr="00CB38BD">
              <w:rPr>
                <w:rFonts w:ascii="Times New Roman" w:hAnsi="Times New Roman"/>
                <w:sz w:val="28"/>
                <w:szCs w:val="28"/>
                <w:lang w:val="uk-UA"/>
              </w:rPr>
              <w:t xml:space="preserve"> кращу відео поезію, соціальний ролик, тощо; створити відеофільми та відеоролики про творчість митців художнього слова рідного краю (у межах району, міста, села) та застосування їх на заняттях з української літератури або під час проведення виховних заходів</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A707FB">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A707FB">
            <w:pPr>
              <w:spacing w:after="200" w:line="276" w:lineRule="auto"/>
              <w:rPr>
                <w:rFonts w:ascii="Times New Roman" w:hAnsi="Times New Roman"/>
                <w:sz w:val="28"/>
                <w:szCs w:val="28"/>
                <w:lang w:val="uk-UA"/>
              </w:rPr>
            </w:pPr>
            <w:r>
              <w:rPr>
                <w:rFonts w:ascii="Times New Roman" w:hAnsi="Times New Roman"/>
                <w:sz w:val="28"/>
                <w:szCs w:val="28"/>
                <w:lang w:val="uk-UA"/>
              </w:rPr>
              <w:t>Р</w:t>
            </w:r>
            <w:r w:rsidRPr="00CB38BD">
              <w:rPr>
                <w:rFonts w:ascii="Times New Roman" w:hAnsi="Times New Roman"/>
                <w:sz w:val="28"/>
                <w:szCs w:val="28"/>
                <w:lang w:val="uk-UA"/>
              </w:rPr>
              <w:t>озглянути можливість збільшення в інваріантних складових навчальних планів кількості годин на вивчення української мови у класах рівня стандарт з 1 до 2 годин, а також у 10-11-х класах загальноосвітніх навчальних закладів з метою якісної підготовки учнів до зовнішнього незалежного оцінювання; запровадити обов’язковий поділ на підгрупи класів чи груп з двадцятьма учнями і більше</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постійно</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A707FB">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Створити в кожному закладі освіти музей, кімнату чи куточок українознавчого спрямування; провести регіональний конкурс українознавчих та народознавчих музеїв навчальних закладів області шляхом презентації експозицій та їх використання в навчально-виховному процесі</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Проводити в загальноосвітніх, позашкільних закладах конкурси творчо-пошукових і науково-дослідницьких робіт з української мови і літератури, а також з інших видів мистецтва (образотворчого, кіно-, фото тощо) на українську тематику</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Сприяти впровадженню в загальноосвітніх навчальних закладах вивчення курсу «Українознавство»</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46367A">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Відкрити в дошкільних та загальноосвітніх навчальних закладах області факультативи, групи для батьків, які бажають удосконалювати знання української мови</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 xml:space="preserve">Систематично проводити в </w:t>
            </w:r>
            <w:r>
              <w:rPr>
                <w:rFonts w:ascii="Times New Roman" w:hAnsi="Times New Roman"/>
                <w:sz w:val="28"/>
                <w:szCs w:val="28"/>
                <w:lang w:val="uk-UA"/>
              </w:rPr>
              <w:t xml:space="preserve">дошкільних, </w:t>
            </w:r>
            <w:r w:rsidRPr="00CB38BD">
              <w:rPr>
                <w:rFonts w:ascii="Times New Roman" w:hAnsi="Times New Roman"/>
                <w:sz w:val="28"/>
                <w:szCs w:val="28"/>
                <w:lang w:val="uk-UA"/>
              </w:rPr>
              <w:t>загальноосвітніх, позашкільних навчальних закладах культурно-просвітницькі заходи, спрямовані на популяризацію української мови, української пісні, історії України, а також присвячені Дню української писемності і мови</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 міська та сільські ради</w:t>
            </w:r>
          </w:p>
        </w:tc>
      </w:tr>
      <w:tr w:rsidR="00396462" w:rsidRPr="00AB145C" w:rsidTr="00A111B3">
        <w:trPr>
          <w:gridBefore w:val="1"/>
        </w:trPr>
        <w:tc>
          <w:tcPr>
            <w:tcW w:w="278" w:type="pct"/>
          </w:tcPr>
          <w:p w:rsidR="00396462" w:rsidRPr="00CB38BD" w:rsidRDefault="00396462" w:rsidP="00CB38BD">
            <w:pPr>
              <w:numPr>
                <w:ilvl w:val="0"/>
                <w:numId w:val="4"/>
              </w:numPr>
              <w:spacing w:after="0" w:line="240" w:lineRule="auto"/>
              <w:jc w:val="both"/>
              <w:rPr>
                <w:rFonts w:ascii="Times New Roman" w:hAnsi="Times New Roman"/>
                <w:sz w:val="28"/>
                <w:szCs w:val="28"/>
                <w:lang w:val="uk-UA"/>
              </w:rPr>
            </w:pPr>
          </w:p>
        </w:tc>
        <w:tc>
          <w:tcPr>
            <w:tcW w:w="2411" w:type="pct"/>
          </w:tcPr>
          <w:p w:rsidR="00396462" w:rsidRPr="00CB38BD" w:rsidRDefault="00396462" w:rsidP="00CB38BD">
            <w:pPr>
              <w:spacing w:after="200" w:line="276" w:lineRule="auto"/>
              <w:rPr>
                <w:rFonts w:ascii="Times New Roman" w:hAnsi="Times New Roman"/>
                <w:sz w:val="28"/>
                <w:szCs w:val="28"/>
                <w:lang w:val="uk-UA"/>
              </w:rPr>
            </w:pPr>
            <w:r w:rsidRPr="00CB38BD">
              <w:rPr>
                <w:rFonts w:ascii="Times New Roman" w:hAnsi="Times New Roman"/>
                <w:sz w:val="28"/>
                <w:szCs w:val="28"/>
                <w:lang w:val="uk-UA"/>
              </w:rPr>
              <w:t>Висвітлювати хід реалізації Програми розвитку і функціонування української мови в засобах масової інформації, на сайтах навчальних закладів</w:t>
            </w:r>
          </w:p>
        </w:tc>
        <w:tc>
          <w:tcPr>
            <w:tcW w:w="848" w:type="pct"/>
            <w:vAlign w:val="center"/>
          </w:tcPr>
          <w:p w:rsidR="00396462" w:rsidRPr="00CB38BD" w:rsidRDefault="00396462" w:rsidP="00CB38BD">
            <w:pPr>
              <w:spacing w:after="200" w:line="276" w:lineRule="auto"/>
              <w:jc w:val="center"/>
              <w:rPr>
                <w:rFonts w:ascii="Times New Roman" w:hAnsi="Times New Roman"/>
                <w:sz w:val="28"/>
                <w:szCs w:val="28"/>
                <w:lang w:val="uk-UA"/>
              </w:rPr>
            </w:pPr>
            <w:r>
              <w:rPr>
                <w:rFonts w:ascii="Times New Roman" w:hAnsi="Times New Roman"/>
                <w:sz w:val="28"/>
                <w:szCs w:val="28"/>
                <w:lang w:val="uk-UA"/>
              </w:rPr>
              <w:t>2017</w:t>
            </w:r>
            <w:r w:rsidRPr="00CB38BD">
              <w:rPr>
                <w:rFonts w:ascii="Times New Roman" w:hAnsi="Times New Roman"/>
                <w:sz w:val="28"/>
                <w:szCs w:val="28"/>
                <w:lang w:val="uk-UA"/>
              </w:rPr>
              <w:t>-2020 роки</w:t>
            </w:r>
          </w:p>
        </w:tc>
        <w:tc>
          <w:tcPr>
            <w:tcW w:w="1463" w:type="pct"/>
          </w:tcPr>
          <w:p w:rsidR="00396462" w:rsidRPr="00CB38BD" w:rsidRDefault="00396462" w:rsidP="00CB38BD">
            <w:pPr>
              <w:spacing w:after="200" w:line="276" w:lineRule="auto"/>
              <w:rPr>
                <w:rFonts w:ascii="Times New Roman" w:hAnsi="Times New Roman"/>
                <w:sz w:val="28"/>
                <w:szCs w:val="28"/>
                <w:lang w:val="uk-UA"/>
              </w:rPr>
            </w:pPr>
            <w:r w:rsidRPr="0046367A">
              <w:rPr>
                <w:rFonts w:ascii="Times New Roman" w:hAnsi="Times New Roman"/>
                <w:sz w:val="28"/>
                <w:szCs w:val="28"/>
                <w:lang w:val="uk-UA"/>
              </w:rPr>
              <w:t>Відділ освіти, молоді та спорту райдержадміністрації, міська та сільські ради</w:t>
            </w:r>
          </w:p>
        </w:tc>
      </w:tr>
    </w:tbl>
    <w:p w:rsidR="00396462" w:rsidRDefault="00396462" w:rsidP="0046367A">
      <w:pPr>
        <w:autoSpaceDE w:val="0"/>
        <w:autoSpaceDN w:val="0"/>
        <w:adjustRightInd w:val="0"/>
        <w:spacing w:after="0" w:line="360" w:lineRule="auto"/>
        <w:jc w:val="both"/>
        <w:rPr>
          <w:rFonts w:ascii="Times New Roman" w:hAnsi="Times New Roman"/>
          <w:sz w:val="28"/>
          <w:szCs w:val="28"/>
          <w:lang w:val="uk-UA"/>
        </w:rPr>
      </w:pPr>
    </w:p>
    <w:p w:rsidR="00396462" w:rsidRDefault="00396462" w:rsidP="0046367A">
      <w:pPr>
        <w:autoSpaceDE w:val="0"/>
        <w:autoSpaceDN w:val="0"/>
        <w:adjustRightInd w:val="0"/>
        <w:spacing w:after="0" w:line="360" w:lineRule="auto"/>
        <w:jc w:val="both"/>
        <w:rPr>
          <w:rFonts w:ascii="Times New Roman" w:hAnsi="Times New Roman"/>
          <w:sz w:val="28"/>
          <w:szCs w:val="28"/>
          <w:lang w:val="uk-UA"/>
        </w:rPr>
      </w:pPr>
    </w:p>
    <w:p w:rsidR="00396462" w:rsidRDefault="00396462" w:rsidP="0046367A">
      <w:pPr>
        <w:autoSpaceDE w:val="0"/>
        <w:autoSpaceDN w:val="0"/>
        <w:adjustRightInd w:val="0"/>
        <w:spacing w:after="0" w:line="360" w:lineRule="auto"/>
        <w:jc w:val="both"/>
        <w:rPr>
          <w:rFonts w:ascii="Times New Roman" w:hAnsi="Times New Roman"/>
          <w:sz w:val="28"/>
          <w:szCs w:val="28"/>
          <w:lang w:val="uk-UA"/>
        </w:rPr>
      </w:pPr>
    </w:p>
    <w:p w:rsidR="00396462" w:rsidRDefault="00396462" w:rsidP="0046367A">
      <w:pPr>
        <w:autoSpaceDE w:val="0"/>
        <w:autoSpaceDN w:val="0"/>
        <w:adjustRightInd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Начальник відділу освіти, </w:t>
      </w:r>
    </w:p>
    <w:p w:rsidR="00396462" w:rsidRPr="00986FFB" w:rsidRDefault="00396462" w:rsidP="0046367A">
      <w:pPr>
        <w:autoSpaceDE w:val="0"/>
        <w:autoSpaceDN w:val="0"/>
        <w:adjustRightInd w:val="0"/>
        <w:spacing w:after="0" w:line="240" w:lineRule="auto"/>
        <w:jc w:val="both"/>
        <w:rPr>
          <w:rFonts w:ascii="Times New Roman" w:hAnsi="Times New Roman"/>
          <w:sz w:val="28"/>
          <w:szCs w:val="28"/>
          <w:lang w:val="uk-UA"/>
        </w:rPr>
      </w:pPr>
      <w:r>
        <w:rPr>
          <w:rFonts w:ascii="Times New Roman" w:hAnsi="Times New Roman"/>
          <w:sz w:val="28"/>
          <w:szCs w:val="28"/>
          <w:lang w:val="uk-UA"/>
        </w:rPr>
        <w:t>молоді та спорту райдержадміністрації</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П.В.Капітонов</w:t>
      </w:r>
    </w:p>
    <w:sectPr w:rsidR="00396462" w:rsidRPr="00986FFB" w:rsidSect="00407BA8">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462" w:rsidRDefault="00396462" w:rsidP="00EE0DDF">
      <w:pPr>
        <w:spacing w:after="0" w:line="240" w:lineRule="auto"/>
      </w:pPr>
      <w:r>
        <w:separator/>
      </w:r>
    </w:p>
  </w:endnote>
  <w:endnote w:type="continuationSeparator" w:id="0">
    <w:p w:rsidR="00396462" w:rsidRDefault="00396462" w:rsidP="00EE0D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462" w:rsidRDefault="00396462" w:rsidP="00EE0DDF">
      <w:pPr>
        <w:spacing w:after="0" w:line="240" w:lineRule="auto"/>
      </w:pPr>
      <w:r>
        <w:separator/>
      </w:r>
    </w:p>
  </w:footnote>
  <w:footnote w:type="continuationSeparator" w:id="0">
    <w:p w:rsidR="00396462" w:rsidRDefault="00396462" w:rsidP="00EE0D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62" w:rsidRDefault="003964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4409"/>
    <w:multiLevelType w:val="hybridMultilevel"/>
    <w:tmpl w:val="BB10DE1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
    <w:nsid w:val="1BAD7EB8"/>
    <w:multiLevelType w:val="hybridMultilevel"/>
    <w:tmpl w:val="34B69BAE"/>
    <w:lvl w:ilvl="0" w:tplc="5FCC9CA0">
      <w:start w:val="2017"/>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277A3FB3"/>
    <w:multiLevelType w:val="hybridMultilevel"/>
    <w:tmpl w:val="23082FC2"/>
    <w:lvl w:ilvl="0" w:tplc="D5D8452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3EDD5405"/>
    <w:multiLevelType w:val="hybridMultilevel"/>
    <w:tmpl w:val="7F4A9B66"/>
    <w:lvl w:ilvl="0" w:tplc="0C600ED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
    <w:nsid w:val="71B914A5"/>
    <w:multiLevelType w:val="hybridMultilevel"/>
    <w:tmpl w:val="7C847282"/>
    <w:lvl w:ilvl="0" w:tplc="290E4F9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6FFB"/>
    <w:rsid w:val="00214DAF"/>
    <w:rsid w:val="00230192"/>
    <w:rsid w:val="002B12D2"/>
    <w:rsid w:val="00396462"/>
    <w:rsid w:val="00407BA8"/>
    <w:rsid w:val="0046367A"/>
    <w:rsid w:val="005B7CAE"/>
    <w:rsid w:val="00600707"/>
    <w:rsid w:val="006A2456"/>
    <w:rsid w:val="006F0288"/>
    <w:rsid w:val="00724204"/>
    <w:rsid w:val="00766A4F"/>
    <w:rsid w:val="007E79F9"/>
    <w:rsid w:val="00823EA6"/>
    <w:rsid w:val="0082664A"/>
    <w:rsid w:val="008755C1"/>
    <w:rsid w:val="00887406"/>
    <w:rsid w:val="009626FA"/>
    <w:rsid w:val="00986FFB"/>
    <w:rsid w:val="009F0A05"/>
    <w:rsid w:val="00A111B3"/>
    <w:rsid w:val="00A403D2"/>
    <w:rsid w:val="00A707FB"/>
    <w:rsid w:val="00A931EB"/>
    <w:rsid w:val="00AB145C"/>
    <w:rsid w:val="00C74C74"/>
    <w:rsid w:val="00C928EE"/>
    <w:rsid w:val="00CB38BD"/>
    <w:rsid w:val="00DC3A48"/>
    <w:rsid w:val="00E07355"/>
    <w:rsid w:val="00E94CAF"/>
    <w:rsid w:val="00EE0DDF"/>
    <w:rsid w:val="00FD24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45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B7CAE"/>
    <w:pPr>
      <w:ind w:left="720"/>
      <w:contextualSpacing/>
    </w:pPr>
  </w:style>
  <w:style w:type="table" w:customStyle="1" w:styleId="1">
    <w:name w:val="Сетка таблицы1"/>
    <w:uiPriority w:val="99"/>
    <w:rsid w:val="00CB38B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CB38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66A4F"/>
    <w:rPr>
      <w:rFonts w:cs="Times New Roman"/>
      <w:color w:val="0563C1"/>
      <w:u w:val="single"/>
    </w:rPr>
  </w:style>
  <w:style w:type="paragraph" w:styleId="Header">
    <w:name w:val="header"/>
    <w:basedOn w:val="Normal"/>
    <w:link w:val="HeaderChar"/>
    <w:uiPriority w:val="99"/>
    <w:rsid w:val="00EE0DD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E0DDF"/>
    <w:rPr>
      <w:rFonts w:cs="Times New Roman"/>
    </w:rPr>
  </w:style>
  <w:style w:type="paragraph" w:styleId="Footer">
    <w:name w:val="footer"/>
    <w:basedOn w:val="Normal"/>
    <w:link w:val="FooterChar"/>
    <w:uiPriority w:val="99"/>
    <w:rsid w:val="00EE0DD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E0DD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du.org.ua/korycjaz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355</TotalTime>
  <Pages>13</Pages>
  <Words>2927</Words>
  <Characters>16684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CompX64</dc:creator>
  <cp:keywords/>
  <dc:description/>
  <cp:lastModifiedBy>Plevako</cp:lastModifiedBy>
  <cp:revision>7</cp:revision>
  <dcterms:created xsi:type="dcterms:W3CDTF">2017-03-23T11:52:00Z</dcterms:created>
  <dcterms:modified xsi:type="dcterms:W3CDTF">2017-03-24T12:08:00Z</dcterms:modified>
</cp:coreProperties>
</file>